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DD1F2" w14:textId="77777777" w:rsidR="00C010E5" w:rsidRPr="00B671C2" w:rsidRDefault="00C010E5">
      <w:pPr>
        <w:ind w:left="5760"/>
        <w:rPr>
          <w:rFonts w:ascii="Times New Roman" w:hAnsi="Times New Roman"/>
          <w:bCs/>
          <w:szCs w:val="24"/>
          <w:lang w:val="lt-LT" w:eastAsia="lt-LT"/>
        </w:rPr>
      </w:pPr>
      <w:r w:rsidRPr="00B671C2">
        <w:rPr>
          <w:rFonts w:ascii="Times New Roman" w:hAnsi="Times New Roman"/>
          <w:bCs/>
          <w:szCs w:val="24"/>
          <w:lang w:val="lt-LT" w:eastAsia="lt-LT"/>
        </w:rPr>
        <w:t>Skuodo rajono savivaldybės vietos</w:t>
      </w:r>
    </w:p>
    <w:p w14:paraId="37CC2055" w14:textId="77777777" w:rsidR="00C010E5" w:rsidRPr="00B671C2" w:rsidRDefault="00C010E5">
      <w:pPr>
        <w:ind w:left="5760"/>
        <w:rPr>
          <w:rFonts w:ascii="Times New Roman" w:hAnsi="Times New Roman"/>
          <w:bCs/>
          <w:szCs w:val="24"/>
          <w:lang w:val="lt-LT" w:eastAsia="lt-LT"/>
        </w:rPr>
      </w:pPr>
      <w:r w:rsidRPr="00B671C2">
        <w:rPr>
          <w:rFonts w:ascii="Times New Roman" w:hAnsi="Times New Roman"/>
          <w:bCs/>
          <w:szCs w:val="24"/>
          <w:lang w:val="lt-LT" w:eastAsia="lt-LT"/>
        </w:rPr>
        <w:t>gyventojų apklausos organizavimo</w:t>
      </w:r>
    </w:p>
    <w:p w14:paraId="2D013A9E" w14:textId="77777777" w:rsidR="00C010E5" w:rsidRPr="00B671C2" w:rsidRDefault="00C010E5">
      <w:pPr>
        <w:ind w:left="5760"/>
        <w:rPr>
          <w:rFonts w:ascii="Times New Roman" w:hAnsi="Times New Roman"/>
          <w:bCs/>
          <w:szCs w:val="24"/>
          <w:lang w:val="lt-LT" w:eastAsia="lt-LT"/>
        </w:rPr>
      </w:pPr>
      <w:r w:rsidRPr="00B671C2">
        <w:rPr>
          <w:rFonts w:ascii="Times New Roman" w:hAnsi="Times New Roman"/>
          <w:bCs/>
          <w:szCs w:val="24"/>
          <w:lang w:val="lt-LT" w:eastAsia="lt-LT"/>
        </w:rPr>
        <w:t>tvarkos aprašo</w:t>
      </w:r>
    </w:p>
    <w:p w14:paraId="23327BCB" w14:textId="77777777" w:rsidR="00C010E5" w:rsidRPr="00B671C2" w:rsidRDefault="00C010E5">
      <w:pPr>
        <w:ind w:left="5760"/>
        <w:rPr>
          <w:rFonts w:ascii="Times New Roman" w:hAnsi="Times New Roman"/>
          <w:lang w:val="lt-LT"/>
        </w:rPr>
      </w:pPr>
      <w:r w:rsidRPr="00B671C2">
        <w:rPr>
          <w:rFonts w:ascii="Times New Roman" w:hAnsi="Times New Roman"/>
          <w:bCs/>
          <w:szCs w:val="24"/>
          <w:lang w:val="lt-LT" w:eastAsia="lt-LT"/>
        </w:rPr>
        <w:t xml:space="preserve">1 priedas </w:t>
      </w:r>
    </w:p>
    <w:p w14:paraId="62C3DDA8" w14:textId="77777777" w:rsidR="00C010E5" w:rsidRPr="00B671C2" w:rsidRDefault="00C010E5">
      <w:pPr>
        <w:pStyle w:val="Pagrindinistekstas"/>
        <w:rPr>
          <w:rFonts w:ascii="Times New Roman" w:hAnsi="Times New Roman"/>
        </w:rPr>
      </w:pPr>
    </w:p>
    <w:p w14:paraId="0F1B57BE" w14:textId="77777777" w:rsidR="00C010E5" w:rsidRPr="00B671C2" w:rsidRDefault="00C010E5">
      <w:pPr>
        <w:pStyle w:val="Pagrindinistekstas"/>
        <w:rPr>
          <w:rFonts w:ascii="Times New Roman" w:hAnsi="Times New Roman"/>
          <w:color w:val="000000"/>
          <w:szCs w:val="24"/>
          <w:bdr w:val="none" w:sz="4" w:space="0" w:color="auto"/>
          <w:lang w:eastAsia="lt-LT"/>
        </w:rPr>
      </w:pPr>
      <w:r w:rsidRPr="00B671C2">
        <w:rPr>
          <w:rFonts w:ascii="Times New Roman" w:hAnsi="Times New Roman"/>
          <w:szCs w:val="24"/>
          <w:bdr w:val="none" w:sz="4" w:space="0" w:color="auto"/>
          <w:lang w:eastAsia="lt-LT"/>
        </w:rPr>
        <w:t xml:space="preserve">GYVENTOJŲ PARAŠŲ </w:t>
      </w:r>
      <w:r w:rsidRPr="00B671C2">
        <w:rPr>
          <w:rFonts w:ascii="Times New Roman" w:hAnsi="Times New Roman"/>
          <w:color w:val="000000"/>
          <w:szCs w:val="24"/>
          <w:bdr w:val="none" w:sz="4" w:space="0" w:color="auto"/>
          <w:lang w:eastAsia="lt-LT"/>
        </w:rPr>
        <w:t xml:space="preserve">DĖL REIKALAVIMO PASKELBTI APKLAUSĄ </w:t>
      </w:r>
    </w:p>
    <w:p w14:paraId="2701C21B" w14:textId="77777777" w:rsidR="00C010E5" w:rsidRPr="00B671C2" w:rsidRDefault="00C010E5">
      <w:pPr>
        <w:pStyle w:val="Pagrindinistekstas"/>
        <w:rPr>
          <w:rFonts w:ascii="Times New Roman" w:hAnsi="Times New Roman"/>
          <w:bdr w:val="none" w:sz="4" w:space="0" w:color="auto"/>
        </w:rPr>
      </w:pPr>
      <w:r w:rsidRPr="00B671C2">
        <w:rPr>
          <w:rFonts w:ascii="Times New Roman" w:hAnsi="Times New Roman"/>
          <w:szCs w:val="24"/>
          <w:bdr w:val="none" w:sz="4" w:space="0" w:color="auto"/>
          <w:lang w:eastAsia="lt-LT"/>
        </w:rPr>
        <w:t xml:space="preserve">RINKIMO </w:t>
      </w:r>
      <w:r w:rsidR="00990FBE" w:rsidRPr="00B671C2">
        <w:rPr>
          <w:rFonts w:ascii="Times New Roman" w:hAnsi="Times New Roman"/>
          <w:szCs w:val="24"/>
          <w:bdr w:val="none" w:sz="4" w:space="0" w:color="auto"/>
          <w:lang w:eastAsia="lt-LT"/>
        </w:rPr>
        <w:t>LAPŲ IŠDAVIMO</w:t>
      </w:r>
      <w:r w:rsidRPr="00B671C2">
        <w:rPr>
          <w:rFonts w:ascii="Times New Roman" w:hAnsi="Times New Roman"/>
          <w:bdr w:val="none" w:sz="4" w:space="0" w:color="auto"/>
        </w:rPr>
        <w:t xml:space="preserve"> AKTAS</w:t>
      </w:r>
    </w:p>
    <w:p w14:paraId="0980547D" w14:textId="77777777" w:rsidR="00C010E5" w:rsidRPr="00B671C2" w:rsidRDefault="00C010E5">
      <w:pPr>
        <w:jc w:val="center"/>
        <w:rPr>
          <w:rFonts w:ascii="Times New Roman" w:hAnsi="Times New Roman"/>
          <w:b/>
          <w:lang w:val="lt-LT"/>
        </w:rPr>
      </w:pPr>
    </w:p>
    <w:p w14:paraId="1B35E840" w14:textId="77777777" w:rsidR="00C010E5" w:rsidRPr="00B671C2" w:rsidRDefault="00C010E5">
      <w:pPr>
        <w:jc w:val="center"/>
        <w:rPr>
          <w:rFonts w:ascii="Times New Roman" w:hAnsi="Times New Roman"/>
          <w:lang w:val="lt-LT"/>
        </w:rPr>
      </w:pPr>
      <w:r w:rsidRPr="00B671C2">
        <w:rPr>
          <w:rFonts w:ascii="Times New Roman" w:hAnsi="Times New Roman"/>
          <w:lang w:val="lt-LT"/>
        </w:rPr>
        <w:t xml:space="preserve">20     - ___ - ___ Nr. </w:t>
      </w:r>
    </w:p>
    <w:p w14:paraId="7E1B927F" w14:textId="77777777" w:rsidR="00C010E5" w:rsidRPr="00B671C2" w:rsidRDefault="00C010E5">
      <w:pPr>
        <w:jc w:val="center"/>
        <w:rPr>
          <w:rFonts w:ascii="Times New Roman" w:hAnsi="Times New Roman"/>
          <w:lang w:val="lt-LT"/>
        </w:rPr>
      </w:pPr>
      <w:r w:rsidRPr="00B671C2">
        <w:rPr>
          <w:rFonts w:ascii="Times New Roman" w:hAnsi="Times New Roman"/>
          <w:lang w:val="lt-LT"/>
        </w:rPr>
        <w:t xml:space="preserve">Skuodas </w:t>
      </w:r>
    </w:p>
    <w:p w14:paraId="02D01BA2" w14:textId="77777777" w:rsidR="00C010E5" w:rsidRPr="00B671C2" w:rsidRDefault="00C010E5">
      <w:pPr>
        <w:jc w:val="center"/>
        <w:rPr>
          <w:rFonts w:ascii="Times New Roman" w:hAnsi="Times New Roman"/>
          <w:lang w:val="lt-LT"/>
        </w:rPr>
      </w:pPr>
    </w:p>
    <w:p w14:paraId="04C0D552" w14:textId="77777777" w:rsidR="00C010E5" w:rsidRPr="00B671C2" w:rsidRDefault="00C010E5">
      <w:pPr>
        <w:rPr>
          <w:rFonts w:ascii="Times New Roman" w:hAnsi="Times New Roman"/>
          <w:sz w:val="20"/>
          <w:lang w:val="lt-LT"/>
        </w:rPr>
      </w:pPr>
      <w:r w:rsidRPr="00B671C2">
        <w:rPr>
          <w:rFonts w:ascii="Times New Roman" w:hAnsi="Times New Roman"/>
          <w:lang w:val="lt-LT"/>
        </w:rPr>
        <w:tab/>
        <w:t xml:space="preserve">Skuodo rajono savivaldybės </w:t>
      </w:r>
      <w:r w:rsidR="009F4EE5">
        <w:rPr>
          <w:rFonts w:ascii="Times New Roman" w:hAnsi="Times New Roman"/>
          <w:lang w:val="lt-LT"/>
        </w:rPr>
        <w:t>meras</w:t>
      </w:r>
      <w:r w:rsidRPr="00B671C2">
        <w:rPr>
          <w:rFonts w:ascii="Times New Roman" w:hAnsi="Times New Roman"/>
          <w:lang w:val="lt-LT"/>
        </w:rPr>
        <w:t xml:space="preserve"> _____________________________</w:t>
      </w:r>
    </w:p>
    <w:p w14:paraId="74C4587F" w14:textId="77777777" w:rsidR="00C010E5" w:rsidRPr="00B671C2" w:rsidRDefault="00C010E5">
      <w:pPr>
        <w:rPr>
          <w:rFonts w:ascii="Times New Roman" w:hAnsi="Times New Roman"/>
          <w:lang w:val="lt-LT"/>
        </w:rPr>
      </w:pPr>
      <w:r w:rsidRPr="00B671C2">
        <w:rPr>
          <w:rFonts w:ascii="Times New Roman" w:hAnsi="Times New Roman"/>
          <w:sz w:val="20"/>
          <w:lang w:val="lt-LT"/>
        </w:rPr>
        <w:t xml:space="preserve">                                                                                                                                           (vardas, pavardė)</w:t>
      </w:r>
    </w:p>
    <w:p w14:paraId="2B83E954" w14:textId="77777777" w:rsidR="00C010E5" w:rsidRPr="00B671C2" w:rsidRDefault="00C010E5">
      <w:pPr>
        <w:rPr>
          <w:rFonts w:ascii="Times New Roman" w:hAnsi="Times New Roman"/>
          <w:lang w:val="lt-LT"/>
        </w:rPr>
      </w:pPr>
      <w:r w:rsidRPr="00B671C2">
        <w:rPr>
          <w:rFonts w:ascii="Times New Roman" w:hAnsi="Times New Roman"/>
          <w:lang w:val="lt-LT"/>
        </w:rPr>
        <w:t>išdavė iniciatyvinės grupės atstovui  __________________________________________________</w:t>
      </w:r>
    </w:p>
    <w:p w14:paraId="7E9B071D" w14:textId="77777777" w:rsidR="00C010E5" w:rsidRPr="00B671C2" w:rsidRDefault="00C010E5">
      <w:pPr>
        <w:rPr>
          <w:rFonts w:ascii="Times New Roman" w:hAnsi="Times New Roman"/>
          <w:sz w:val="18"/>
          <w:szCs w:val="18"/>
          <w:lang w:val="lt-LT"/>
        </w:rPr>
      </w:pPr>
      <w:r w:rsidRPr="00B671C2">
        <w:rPr>
          <w:rFonts w:ascii="Times New Roman" w:hAnsi="Times New Roman"/>
          <w:lang w:val="lt-LT"/>
        </w:rPr>
        <w:t xml:space="preserve">                                                                                     </w:t>
      </w:r>
      <w:r w:rsidRPr="00B671C2">
        <w:rPr>
          <w:rFonts w:ascii="Times New Roman" w:hAnsi="Times New Roman"/>
          <w:sz w:val="18"/>
          <w:szCs w:val="18"/>
          <w:lang w:val="lt-LT"/>
        </w:rPr>
        <w:t>(atstovo vardas, pavardė)</w:t>
      </w:r>
      <w:r w:rsidRPr="00B671C2">
        <w:rPr>
          <w:rFonts w:ascii="Times New Roman" w:hAnsi="Times New Roman"/>
          <w:sz w:val="18"/>
          <w:szCs w:val="18"/>
          <w:lang w:val="lt-LT"/>
        </w:rPr>
        <w:tab/>
      </w:r>
    </w:p>
    <w:p w14:paraId="1C6CEE4E" w14:textId="77777777" w:rsidR="00C010E5" w:rsidRPr="00B671C2" w:rsidRDefault="00C010E5">
      <w:pPr>
        <w:jc w:val="both"/>
        <w:rPr>
          <w:rFonts w:ascii="Times New Roman" w:hAnsi="Times New Roman"/>
          <w:lang w:val="lt-LT"/>
        </w:rPr>
      </w:pPr>
      <w:r w:rsidRPr="00B671C2">
        <w:rPr>
          <w:rFonts w:ascii="Times New Roman" w:hAnsi="Times New Roman"/>
          <w:lang w:val="lt-LT"/>
        </w:rPr>
        <w:t xml:space="preserve">________________        ___________________________________________________________ </w:t>
      </w:r>
    </w:p>
    <w:p w14:paraId="19FEE91A" w14:textId="77777777" w:rsidR="00C010E5" w:rsidRPr="00B671C2" w:rsidRDefault="00C010E5">
      <w:pPr>
        <w:jc w:val="both"/>
        <w:rPr>
          <w:rFonts w:ascii="Times New Roman" w:hAnsi="Times New Roman"/>
          <w:sz w:val="20"/>
          <w:lang w:val="lt-LT"/>
        </w:rPr>
      </w:pPr>
      <w:r w:rsidRPr="00B671C2">
        <w:rPr>
          <w:rFonts w:ascii="Times New Roman" w:hAnsi="Times New Roman"/>
          <w:sz w:val="20"/>
          <w:lang w:val="lt-LT"/>
        </w:rPr>
        <w:t>(</w:t>
      </w:r>
      <w:r w:rsidRPr="00B671C2">
        <w:rPr>
          <w:rFonts w:ascii="Times New Roman" w:hAnsi="Times New Roman"/>
          <w:i/>
          <w:sz w:val="20"/>
          <w:lang w:val="lt-LT"/>
        </w:rPr>
        <w:t>skaičius</w:t>
      </w:r>
      <w:r w:rsidRPr="00B671C2">
        <w:rPr>
          <w:rFonts w:ascii="Times New Roman" w:hAnsi="Times New Roman"/>
          <w:sz w:val="20"/>
          <w:lang w:val="lt-LT"/>
        </w:rPr>
        <w:t>)</w:t>
      </w:r>
      <w:r w:rsidRPr="00B671C2">
        <w:rPr>
          <w:rFonts w:ascii="Times New Roman" w:hAnsi="Times New Roman"/>
          <w:lang w:val="lt-LT"/>
        </w:rPr>
        <w:t xml:space="preserve">     </w:t>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sz w:val="20"/>
          <w:lang w:val="lt-LT"/>
        </w:rPr>
        <w:t>(</w:t>
      </w:r>
      <w:r w:rsidRPr="00B671C2">
        <w:rPr>
          <w:rFonts w:ascii="Times New Roman" w:hAnsi="Times New Roman"/>
          <w:i/>
          <w:sz w:val="20"/>
          <w:lang w:val="lt-LT"/>
        </w:rPr>
        <w:t>skaičius žodžiais</w:t>
      </w:r>
      <w:r w:rsidRPr="00B671C2">
        <w:rPr>
          <w:rFonts w:ascii="Times New Roman" w:hAnsi="Times New Roman"/>
          <w:sz w:val="20"/>
          <w:lang w:val="lt-LT"/>
        </w:rPr>
        <w:t>)</w:t>
      </w:r>
    </w:p>
    <w:p w14:paraId="634137DA" w14:textId="77777777" w:rsidR="00C010E5" w:rsidRPr="00B671C2" w:rsidRDefault="00C010E5">
      <w:pPr>
        <w:jc w:val="both"/>
        <w:rPr>
          <w:rFonts w:ascii="Times New Roman" w:hAnsi="Times New Roman"/>
          <w:lang w:val="lt-LT"/>
        </w:rPr>
      </w:pPr>
    </w:p>
    <w:p w14:paraId="580882E1" w14:textId="77777777" w:rsidR="00C010E5" w:rsidRPr="00B671C2" w:rsidRDefault="00C010E5">
      <w:pPr>
        <w:jc w:val="both"/>
        <w:rPr>
          <w:rFonts w:ascii="Times New Roman" w:hAnsi="Times New Roman"/>
          <w:lang w:val="lt-LT"/>
        </w:rPr>
      </w:pPr>
      <w:r w:rsidRPr="00B671C2">
        <w:rPr>
          <w:rFonts w:ascii="Times New Roman" w:hAnsi="Times New Roman"/>
          <w:lang w:val="lt-LT"/>
        </w:rPr>
        <w:t>gyventojų parašų dėl reikalavimo paskelbti Apklausą rinkimo lapų.</w:t>
      </w:r>
    </w:p>
    <w:p w14:paraId="5991E607" w14:textId="77777777" w:rsidR="00C010E5" w:rsidRPr="00B671C2" w:rsidRDefault="00C010E5">
      <w:pPr>
        <w:rPr>
          <w:rFonts w:ascii="Times New Roman" w:hAnsi="Times New Roman"/>
          <w:lang w:val="lt-LT"/>
        </w:rPr>
      </w:pPr>
    </w:p>
    <w:p w14:paraId="4D3270C9" w14:textId="77777777" w:rsidR="00C010E5" w:rsidRPr="00B671C2" w:rsidRDefault="00C010E5">
      <w:pPr>
        <w:rPr>
          <w:rFonts w:ascii="Times New Roman" w:hAnsi="Times New Roman"/>
          <w:lang w:val="lt-LT"/>
        </w:rPr>
      </w:pPr>
    </w:p>
    <w:p w14:paraId="231DAB7C" w14:textId="77777777" w:rsidR="00C010E5" w:rsidRPr="00B671C2" w:rsidRDefault="00C010E5">
      <w:pPr>
        <w:rPr>
          <w:rFonts w:ascii="Times New Roman" w:hAnsi="Times New Roman"/>
          <w:lang w:val="lt-LT"/>
        </w:rPr>
      </w:pPr>
    </w:p>
    <w:p w14:paraId="44486D11" w14:textId="77777777" w:rsidR="00C010E5" w:rsidRPr="00B671C2" w:rsidRDefault="00C010E5">
      <w:pPr>
        <w:rPr>
          <w:rFonts w:ascii="Times New Roman" w:hAnsi="Times New Roman"/>
          <w:lang w:val="lt-LT"/>
        </w:rPr>
      </w:pPr>
    </w:p>
    <w:p w14:paraId="298D07C8" w14:textId="77777777" w:rsidR="00C010E5" w:rsidRPr="00B671C2" w:rsidRDefault="00C010E5">
      <w:pPr>
        <w:rPr>
          <w:rFonts w:ascii="Times New Roman" w:hAnsi="Times New Roman"/>
          <w:lang w:val="lt-LT"/>
        </w:rPr>
      </w:pPr>
    </w:p>
    <w:p w14:paraId="22705EFF" w14:textId="77777777" w:rsidR="00C010E5" w:rsidRPr="00B671C2" w:rsidRDefault="00C010E5">
      <w:pPr>
        <w:rPr>
          <w:rFonts w:ascii="Times New Roman" w:hAnsi="Times New Roman"/>
          <w:lang w:val="lt-LT"/>
        </w:rPr>
      </w:pPr>
      <w:r w:rsidRPr="00B671C2">
        <w:rPr>
          <w:rFonts w:ascii="Times New Roman" w:hAnsi="Times New Roman"/>
          <w:lang w:val="lt-LT"/>
        </w:rPr>
        <w:t>Išdavė</w:t>
      </w:r>
    </w:p>
    <w:p w14:paraId="4BF92039" w14:textId="77777777" w:rsidR="00C010E5" w:rsidRPr="00B671C2" w:rsidRDefault="00C010E5">
      <w:pPr>
        <w:rPr>
          <w:rFonts w:ascii="Times New Roman" w:hAnsi="Times New Roman"/>
          <w:lang w:val="lt-LT"/>
        </w:rPr>
      </w:pPr>
    </w:p>
    <w:p w14:paraId="2F55FE67" w14:textId="77777777" w:rsidR="00C010E5" w:rsidRPr="00B671C2" w:rsidRDefault="00C010E5">
      <w:pPr>
        <w:spacing w:line="320" w:lineRule="exact"/>
        <w:rPr>
          <w:rFonts w:ascii="Times New Roman" w:hAnsi="Times New Roman"/>
          <w:lang w:val="lt-LT"/>
        </w:rPr>
      </w:pPr>
      <w:r w:rsidRPr="00B671C2">
        <w:rPr>
          <w:rFonts w:ascii="Times New Roman" w:hAnsi="Times New Roman"/>
          <w:lang w:val="lt-LT"/>
        </w:rPr>
        <w:t>______________________</w:t>
      </w:r>
      <w:r w:rsidRPr="00B671C2">
        <w:rPr>
          <w:rFonts w:ascii="Times New Roman" w:hAnsi="Times New Roman"/>
          <w:lang w:val="lt-LT"/>
        </w:rPr>
        <w:tab/>
      </w:r>
      <w:r w:rsidRPr="00B671C2">
        <w:rPr>
          <w:rFonts w:ascii="Times New Roman" w:hAnsi="Times New Roman"/>
          <w:lang w:val="lt-LT"/>
        </w:rPr>
        <w:tab/>
        <w:t xml:space="preserve">___________________ </w:t>
      </w:r>
      <w:r w:rsidRPr="00B671C2">
        <w:rPr>
          <w:rFonts w:ascii="Times New Roman" w:hAnsi="Times New Roman"/>
          <w:lang w:val="lt-LT"/>
        </w:rPr>
        <w:tab/>
        <w:t xml:space="preserve">  ____________________</w:t>
      </w:r>
    </w:p>
    <w:p w14:paraId="110D8B24" w14:textId="77777777" w:rsidR="00C010E5" w:rsidRPr="00B671C2" w:rsidRDefault="00C010E5">
      <w:pPr>
        <w:rPr>
          <w:rFonts w:ascii="Times New Roman" w:hAnsi="Times New Roman"/>
          <w:lang w:val="lt-LT"/>
        </w:rPr>
      </w:pPr>
      <w:r w:rsidRPr="00B671C2">
        <w:rPr>
          <w:rFonts w:ascii="Times New Roman" w:hAnsi="Times New Roman"/>
          <w:lang w:val="lt-LT"/>
        </w:rPr>
        <w:t xml:space="preserve">        (pareigos)</w:t>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t xml:space="preserve">       (parašas)</w:t>
      </w:r>
      <w:r w:rsidRPr="00B671C2">
        <w:rPr>
          <w:rFonts w:ascii="Times New Roman" w:hAnsi="Times New Roman"/>
          <w:lang w:val="lt-LT"/>
        </w:rPr>
        <w:tab/>
        <w:t xml:space="preserve">                                 (vardas, pavardė)</w:t>
      </w:r>
    </w:p>
    <w:p w14:paraId="4F9F8FC3" w14:textId="77777777" w:rsidR="00C010E5" w:rsidRPr="00B671C2" w:rsidRDefault="00C010E5">
      <w:pPr>
        <w:rPr>
          <w:rFonts w:ascii="Times New Roman" w:hAnsi="Times New Roman"/>
          <w:lang w:val="lt-LT"/>
        </w:rPr>
      </w:pPr>
    </w:p>
    <w:p w14:paraId="375B01B5" w14:textId="77777777" w:rsidR="00C010E5" w:rsidRPr="00B671C2" w:rsidRDefault="00C010E5">
      <w:pPr>
        <w:rPr>
          <w:rFonts w:ascii="Times New Roman" w:hAnsi="Times New Roman"/>
          <w:lang w:val="lt-LT"/>
        </w:rPr>
      </w:pPr>
    </w:p>
    <w:p w14:paraId="395D5CBD" w14:textId="77777777" w:rsidR="00C010E5" w:rsidRPr="00B671C2" w:rsidRDefault="00C010E5">
      <w:pPr>
        <w:rPr>
          <w:rFonts w:ascii="Times New Roman" w:hAnsi="Times New Roman"/>
          <w:lang w:val="lt-LT"/>
        </w:rPr>
      </w:pPr>
    </w:p>
    <w:p w14:paraId="4DBB8C49" w14:textId="77777777" w:rsidR="00C010E5" w:rsidRPr="00B671C2" w:rsidRDefault="00C010E5">
      <w:pPr>
        <w:rPr>
          <w:rFonts w:ascii="Times New Roman" w:hAnsi="Times New Roman"/>
          <w:lang w:val="lt-LT"/>
        </w:rPr>
      </w:pPr>
      <w:r w:rsidRPr="00B671C2">
        <w:rPr>
          <w:rFonts w:ascii="Times New Roman" w:hAnsi="Times New Roman"/>
          <w:lang w:val="lt-LT"/>
        </w:rPr>
        <w:t>Gavo</w:t>
      </w:r>
    </w:p>
    <w:p w14:paraId="2F01AD41" w14:textId="77777777" w:rsidR="00C010E5" w:rsidRPr="00B671C2" w:rsidRDefault="00C010E5">
      <w:pPr>
        <w:rPr>
          <w:rFonts w:ascii="Times New Roman" w:hAnsi="Times New Roman"/>
          <w:lang w:val="lt-LT"/>
        </w:rPr>
      </w:pPr>
    </w:p>
    <w:p w14:paraId="6E605D31" w14:textId="77777777" w:rsidR="00C010E5" w:rsidRPr="00B671C2" w:rsidRDefault="00C010E5">
      <w:pPr>
        <w:rPr>
          <w:rFonts w:ascii="Times New Roman" w:hAnsi="Times New Roman"/>
          <w:lang w:val="lt-LT"/>
        </w:rPr>
      </w:pPr>
      <w:r w:rsidRPr="00B671C2">
        <w:rPr>
          <w:rFonts w:ascii="Times New Roman" w:hAnsi="Times New Roman"/>
          <w:lang w:val="lt-LT"/>
        </w:rPr>
        <w:t>______________________</w:t>
      </w:r>
      <w:r w:rsidRPr="00B671C2">
        <w:rPr>
          <w:rFonts w:ascii="Times New Roman" w:hAnsi="Times New Roman"/>
          <w:lang w:val="lt-LT"/>
        </w:rPr>
        <w:tab/>
        <w:t xml:space="preserve">            ___________________              ____________________ </w:t>
      </w:r>
    </w:p>
    <w:p w14:paraId="01E4250E" w14:textId="77777777" w:rsidR="00C010E5" w:rsidRPr="00B671C2" w:rsidRDefault="00C010E5">
      <w:pPr>
        <w:jc w:val="center"/>
        <w:rPr>
          <w:rFonts w:ascii="Times New Roman" w:hAnsi="Times New Roman"/>
          <w:lang w:val="lt-LT"/>
        </w:rPr>
      </w:pPr>
      <w:r w:rsidRPr="00B671C2">
        <w:rPr>
          <w:rFonts w:ascii="Times New Roman" w:hAnsi="Times New Roman"/>
          <w:lang w:val="lt-LT"/>
        </w:rPr>
        <w:t xml:space="preserve">(pareigos)                                    </w:t>
      </w:r>
      <w:r w:rsidRPr="00B671C2">
        <w:rPr>
          <w:rFonts w:ascii="Times New Roman" w:hAnsi="Times New Roman"/>
          <w:lang w:val="lt-LT"/>
        </w:rPr>
        <w:tab/>
        <w:t xml:space="preserve">  (parašas)</w:t>
      </w:r>
      <w:r w:rsidRPr="00B671C2">
        <w:rPr>
          <w:rFonts w:ascii="Times New Roman" w:hAnsi="Times New Roman"/>
          <w:lang w:val="lt-LT"/>
        </w:rPr>
        <w:tab/>
        <w:t xml:space="preserve">                         (vardas, pavardė)</w:t>
      </w:r>
    </w:p>
    <w:p w14:paraId="286E2E21" w14:textId="77777777" w:rsidR="00C010E5" w:rsidRPr="00B671C2" w:rsidRDefault="00C010E5">
      <w:pPr>
        <w:rPr>
          <w:rFonts w:ascii="Times New Roman" w:hAnsi="Times New Roman"/>
          <w:b/>
          <w:lang w:val="lt-LT"/>
        </w:rPr>
      </w:pPr>
    </w:p>
    <w:p w14:paraId="25EC69A1" w14:textId="77777777" w:rsidR="00C010E5" w:rsidRPr="00B671C2" w:rsidRDefault="00C010E5">
      <w:pPr>
        <w:rPr>
          <w:rFonts w:ascii="Times New Roman" w:hAnsi="Times New Roman"/>
          <w:b/>
          <w:lang w:val="lt-LT"/>
        </w:rPr>
      </w:pPr>
    </w:p>
    <w:p w14:paraId="799D1476" w14:textId="77777777" w:rsidR="00C010E5" w:rsidRPr="00B671C2" w:rsidRDefault="00B671C2">
      <w:pPr>
        <w:ind w:left="5760"/>
        <w:rPr>
          <w:rFonts w:ascii="Times New Roman" w:hAnsi="Times New Roman"/>
          <w:bCs/>
          <w:szCs w:val="24"/>
          <w:lang w:val="lt-LT" w:eastAsia="lt-LT"/>
        </w:rPr>
      </w:pPr>
      <w:r w:rsidRPr="00B671C2">
        <w:rPr>
          <w:rFonts w:ascii="Times New Roman" w:hAnsi="Times New Roman"/>
          <w:bCs/>
          <w:szCs w:val="24"/>
          <w:lang w:val="lt-LT" w:eastAsia="lt-LT"/>
        </w:rPr>
        <w:br w:type="page"/>
      </w:r>
      <w:bookmarkStart w:id="0" w:name="_Hlk192074088"/>
      <w:r w:rsidR="00C010E5" w:rsidRPr="00B671C2">
        <w:rPr>
          <w:rFonts w:ascii="Times New Roman" w:hAnsi="Times New Roman"/>
          <w:bCs/>
          <w:szCs w:val="24"/>
          <w:lang w:val="lt-LT" w:eastAsia="lt-LT"/>
        </w:rPr>
        <w:lastRenderedPageBreak/>
        <w:t>Skuodo rajono savivaldybės vietos</w:t>
      </w:r>
    </w:p>
    <w:p w14:paraId="1A26DDF1" w14:textId="77777777" w:rsidR="00C010E5" w:rsidRPr="00B671C2" w:rsidRDefault="00C010E5">
      <w:pPr>
        <w:ind w:left="5760"/>
        <w:rPr>
          <w:rFonts w:ascii="Times New Roman" w:hAnsi="Times New Roman"/>
          <w:bCs/>
          <w:szCs w:val="24"/>
          <w:lang w:val="lt-LT" w:eastAsia="lt-LT"/>
        </w:rPr>
      </w:pPr>
      <w:r w:rsidRPr="00B671C2">
        <w:rPr>
          <w:rFonts w:ascii="Times New Roman" w:hAnsi="Times New Roman"/>
          <w:bCs/>
          <w:szCs w:val="24"/>
          <w:lang w:val="lt-LT" w:eastAsia="lt-LT"/>
        </w:rPr>
        <w:t>gyventojų apklausos organizavimo</w:t>
      </w:r>
    </w:p>
    <w:p w14:paraId="601D2FC1" w14:textId="77777777" w:rsidR="00C010E5" w:rsidRPr="00B671C2" w:rsidRDefault="00C010E5">
      <w:pPr>
        <w:ind w:left="5760"/>
        <w:rPr>
          <w:rFonts w:ascii="Times New Roman" w:hAnsi="Times New Roman"/>
          <w:bCs/>
          <w:szCs w:val="24"/>
          <w:lang w:val="lt-LT" w:eastAsia="lt-LT"/>
        </w:rPr>
      </w:pPr>
      <w:r w:rsidRPr="00B671C2">
        <w:rPr>
          <w:rFonts w:ascii="Times New Roman" w:hAnsi="Times New Roman"/>
          <w:bCs/>
          <w:szCs w:val="24"/>
          <w:lang w:val="lt-LT" w:eastAsia="lt-LT"/>
        </w:rPr>
        <w:t>tvarkos aprašo</w:t>
      </w:r>
    </w:p>
    <w:bookmarkEnd w:id="0"/>
    <w:p w14:paraId="5ABDEAB6" w14:textId="77777777" w:rsidR="00C010E5" w:rsidRPr="00B671C2" w:rsidRDefault="00990FBE">
      <w:pPr>
        <w:ind w:left="5040" w:firstLine="720"/>
        <w:rPr>
          <w:rFonts w:ascii="Times New Roman" w:hAnsi="Times New Roman"/>
          <w:lang w:val="lt-LT"/>
        </w:rPr>
      </w:pPr>
      <w:r w:rsidRPr="00B671C2">
        <w:rPr>
          <w:rFonts w:ascii="Times New Roman" w:hAnsi="Times New Roman"/>
          <w:bCs/>
          <w:szCs w:val="24"/>
          <w:lang w:val="lt-LT" w:eastAsia="lt-LT"/>
        </w:rPr>
        <w:t>2 priedas</w:t>
      </w:r>
      <w:r w:rsidR="00C010E5" w:rsidRPr="00B671C2">
        <w:rPr>
          <w:rFonts w:ascii="Times New Roman" w:hAnsi="Times New Roman"/>
          <w:bCs/>
          <w:szCs w:val="24"/>
          <w:lang w:val="lt-LT" w:eastAsia="lt-LT"/>
        </w:rPr>
        <w:t xml:space="preserve"> </w:t>
      </w:r>
    </w:p>
    <w:p w14:paraId="42E21BAA" w14:textId="77777777" w:rsidR="00C010E5" w:rsidRPr="00B671C2" w:rsidRDefault="00C010E5">
      <w:pPr>
        <w:pStyle w:val="Pagrindinistekstas"/>
        <w:rPr>
          <w:rFonts w:ascii="Times New Roman" w:hAnsi="Times New Roman"/>
        </w:rPr>
      </w:pPr>
    </w:p>
    <w:p w14:paraId="774C1089" w14:textId="77777777" w:rsidR="00C010E5" w:rsidRPr="00B671C2" w:rsidRDefault="00C010E5">
      <w:pPr>
        <w:pStyle w:val="Pagrindinistekstas"/>
        <w:rPr>
          <w:rFonts w:ascii="Times New Roman" w:hAnsi="Times New Roman"/>
          <w:color w:val="000000"/>
          <w:szCs w:val="24"/>
          <w:lang w:eastAsia="lt-LT"/>
        </w:rPr>
      </w:pPr>
      <w:r w:rsidRPr="00B671C2">
        <w:rPr>
          <w:rFonts w:ascii="Times New Roman" w:hAnsi="Times New Roman"/>
          <w:szCs w:val="24"/>
          <w:lang w:eastAsia="lt-LT"/>
        </w:rPr>
        <w:t xml:space="preserve">GYVENTOJŲ PARAŠŲ </w:t>
      </w:r>
      <w:r w:rsidRPr="00B671C2">
        <w:rPr>
          <w:rFonts w:ascii="Times New Roman" w:hAnsi="Times New Roman"/>
          <w:color w:val="000000"/>
          <w:szCs w:val="24"/>
          <w:lang w:eastAsia="lt-LT"/>
        </w:rPr>
        <w:t xml:space="preserve">DĖL REIKALAVIMO PASKELBTI APKLAUSĄ </w:t>
      </w:r>
    </w:p>
    <w:p w14:paraId="3C23586C" w14:textId="77777777" w:rsidR="00C010E5" w:rsidRPr="00B671C2" w:rsidRDefault="00C010E5">
      <w:pPr>
        <w:pStyle w:val="Pagrindinistekstas"/>
        <w:rPr>
          <w:rFonts w:ascii="Times New Roman" w:hAnsi="Times New Roman"/>
        </w:rPr>
      </w:pPr>
      <w:r w:rsidRPr="00B671C2">
        <w:rPr>
          <w:rFonts w:ascii="Times New Roman" w:hAnsi="Times New Roman"/>
          <w:szCs w:val="24"/>
          <w:lang w:eastAsia="lt-LT"/>
        </w:rPr>
        <w:t xml:space="preserve">RINKIMO </w:t>
      </w:r>
      <w:r w:rsidR="00990FBE" w:rsidRPr="00B671C2">
        <w:rPr>
          <w:rFonts w:ascii="Times New Roman" w:hAnsi="Times New Roman"/>
          <w:szCs w:val="24"/>
          <w:lang w:eastAsia="lt-LT"/>
        </w:rPr>
        <w:t>LAPŲ GRĄŽINIMO</w:t>
      </w:r>
      <w:r w:rsidRPr="00B671C2">
        <w:rPr>
          <w:rFonts w:ascii="Times New Roman" w:hAnsi="Times New Roman"/>
        </w:rPr>
        <w:t xml:space="preserve"> AKTAS</w:t>
      </w:r>
    </w:p>
    <w:p w14:paraId="3303FC6E" w14:textId="77777777" w:rsidR="00C010E5" w:rsidRPr="00B671C2" w:rsidRDefault="00C010E5">
      <w:pPr>
        <w:jc w:val="center"/>
        <w:rPr>
          <w:rFonts w:ascii="Times New Roman" w:hAnsi="Times New Roman"/>
          <w:b/>
          <w:lang w:val="lt-LT"/>
        </w:rPr>
      </w:pPr>
    </w:p>
    <w:p w14:paraId="3AF7CF98" w14:textId="77777777" w:rsidR="00C010E5" w:rsidRPr="00B671C2" w:rsidRDefault="00C010E5">
      <w:pPr>
        <w:jc w:val="center"/>
        <w:rPr>
          <w:rFonts w:ascii="Times New Roman" w:hAnsi="Times New Roman"/>
          <w:lang w:val="lt-LT"/>
        </w:rPr>
      </w:pPr>
      <w:r w:rsidRPr="00B671C2">
        <w:rPr>
          <w:rFonts w:ascii="Times New Roman" w:hAnsi="Times New Roman"/>
          <w:lang w:val="lt-LT"/>
        </w:rPr>
        <w:t xml:space="preserve">20     - ___ - ___ Nr. </w:t>
      </w:r>
    </w:p>
    <w:p w14:paraId="4FE3C692" w14:textId="77777777" w:rsidR="00C010E5" w:rsidRPr="00B671C2" w:rsidRDefault="00C010E5">
      <w:pPr>
        <w:jc w:val="center"/>
        <w:rPr>
          <w:rFonts w:ascii="Times New Roman" w:hAnsi="Times New Roman"/>
          <w:lang w:val="lt-LT"/>
        </w:rPr>
      </w:pPr>
      <w:r w:rsidRPr="00B671C2">
        <w:rPr>
          <w:rFonts w:ascii="Times New Roman" w:hAnsi="Times New Roman"/>
          <w:lang w:val="lt-LT"/>
        </w:rPr>
        <w:t xml:space="preserve">Skuodas </w:t>
      </w:r>
    </w:p>
    <w:p w14:paraId="7045AC66" w14:textId="77777777" w:rsidR="00C010E5" w:rsidRPr="00B671C2" w:rsidRDefault="00C010E5">
      <w:pPr>
        <w:jc w:val="center"/>
        <w:rPr>
          <w:rFonts w:ascii="Times New Roman" w:hAnsi="Times New Roman"/>
          <w:lang w:val="lt-LT"/>
        </w:rPr>
      </w:pPr>
    </w:p>
    <w:p w14:paraId="3BF3AB55" w14:textId="77777777" w:rsidR="00C010E5" w:rsidRPr="00B671C2" w:rsidRDefault="00C010E5">
      <w:pPr>
        <w:rPr>
          <w:rFonts w:ascii="Times New Roman" w:hAnsi="Times New Roman"/>
          <w:sz w:val="20"/>
          <w:lang w:val="lt-LT"/>
        </w:rPr>
      </w:pPr>
      <w:r w:rsidRPr="00B671C2">
        <w:rPr>
          <w:rFonts w:ascii="Times New Roman" w:hAnsi="Times New Roman"/>
          <w:lang w:val="lt-LT"/>
        </w:rPr>
        <w:tab/>
        <w:t xml:space="preserve">Skuodo rajono savivaldybės </w:t>
      </w:r>
      <w:r w:rsidR="00DB043A">
        <w:rPr>
          <w:rFonts w:ascii="Times New Roman" w:hAnsi="Times New Roman"/>
          <w:lang w:val="lt-LT"/>
        </w:rPr>
        <w:t>meras</w:t>
      </w:r>
      <w:r w:rsidRPr="00B671C2">
        <w:rPr>
          <w:rFonts w:ascii="Times New Roman" w:hAnsi="Times New Roman"/>
          <w:lang w:val="lt-LT"/>
        </w:rPr>
        <w:t xml:space="preserve"> _____________________________</w:t>
      </w:r>
    </w:p>
    <w:p w14:paraId="0E00B379" w14:textId="77777777" w:rsidR="00C010E5" w:rsidRPr="00B671C2" w:rsidRDefault="00C010E5">
      <w:pPr>
        <w:rPr>
          <w:rFonts w:ascii="Times New Roman" w:hAnsi="Times New Roman"/>
          <w:lang w:val="lt-LT"/>
        </w:rPr>
      </w:pPr>
      <w:r w:rsidRPr="00B671C2">
        <w:rPr>
          <w:rFonts w:ascii="Times New Roman" w:hAnsi="Times New Roman"/>
          <w:sz w:val="20"/>
          <w:lang w:val="lt-LT"/>
        </w:rPr>
        <w:t xml:space="preserve">                                                                                                                                           (vardas, pavardė)</w:t>
      </w:r>
    </w:p>
    <w:p w14:paraId="4BF1E965" w14:textId="77777777" w:rsidR="00C010E5" w:rsidRPr="00B671C2" w:rsidRDefault="00C010E5">
      <w:pPr>
        <w:rPr>
          <w:rFonts w:ascii="Times New Roman" w:hAnsi="Times New Roman"/>
          <w:lang w:val="lt-LT"/>
        </w:rPr>
      </w:pPr>
      <w:r w:rsidRPr="00B671C2">
        <w:rPr>
          <w:rFonts w:ascii="Times New Roman" w:hAnsi="Times New Roman"/>
          <w:lang w:val="lt-LT"/>
        </w:rPr>
        <w:t>priėmiau iš iniciatyvinės grupės atstovo  _______________________________________________</w:t>
      </w:r>
    </w:p>
    <w:p w14:paraId="1A93A9A0" w14:textId="77777777" w:rsidR="00C010E5" w:rsidRPr="00B671C2" w:rsidRDefault="00C010E5">
      <w:pPr>
        <w:rPr>
          <w:rFonts w:ascii="Times New Roman" w:hAnsi="Times New Roman"/>
          <w:sz w:val="18"/>
          <w:szCs w:val="18"/>
          <w:lang w:val="lt-LT"/>
        </w:rPr>
      </w:pPr>
      <w:r w:rsidRPr="00B671C2">
        <w:rPr>
          <w:rFonts w:ascii="Times New Roman" w:hAnsi="Times New Roman"/>
          <w:lang w:val="lt-LT"/>
        </w:rPr>
        <w:t xml:space="preserve">                                                                                     </w:t>
      </w:r>
      <w:r w:rsidRPr="00B671C2">
        <w:rPr>
          <w:rFonts w:ascii="Times New Roman" w:hAnsi="Times New Roman"/>
          <w:sz w:val="18"/>
          <w:szCs w:val="18"/>
          <w:lang w:val="lt-LT"/>
        </w:rPr>
        <w:t>(atstovo vardas, pavardė)</w:t>
      </w:r>
      <w:r w:rsidRPr="00B671C2">
        <w:rPr>
          <w:rFonts w:ascii="Times New Roman" w:hAnsi="Times New Roman"/>
          <w:sz w:val="18"/>
          <w:szCs w:val="18"/>
          <w:lang w:val="lt-LT"/>
        </w:rPr>
        <w:tab/>
      </w:r>
    </w:p>
    <w:p w14:paraId="2DDF221D" w14:textId="77777777" w:rsidR="00C010E5" w:rsidRPr="00B671C2" w:rsidRDefault="00C010E5">
      <w:pPr>
        <w:jc w:val="both"/>
        <w:rPr>
          <w:rFonts w:ascii="Times New Roman" w:hAnsi="Times New Roman"/>
          <w:lang w:val="lt-LT"/>
        </w:rPr>
      </w:pPr>
      <w:r w:rsidRPr="00B671C2">
        <w:rPr>
          <w:rFonts w:ascii="Times New Roman" w:hAnsi="Times New Roman"/>
          <w:lang w:val="lt-LT"/>
        </w:rPr>
        <w:t xml:space="preserve">________________        ___________________________________________________________ </w:t>
      </w:r>
    </w:p>
    <w:p w14:paraId="642C74D8" w14:textId="77777777" w:rsidR="00C010E5" w:rsidRPr="00B671C2" w:rsidRDefault="00C010E5">
      <w:pPr>
        <w:jc w:val="both"/>
        <w:rPr>
          <w:rFonts w:ascii="Times New Roman" w:hAnsi="Times New Roman"/>
          <w:sz w:val="20"/>
          <w:lang w:val="lt-LT"/>
        </w:rPr>
      </w:pPr>
      <w:r w:rsidRPr="00B671C2">
        <w:rPr>
          <w:rFonts w:ascii="Times New Roman" w:hAnsi="Times New Roman"/>
          <w:sz w:val="20"/>
          <w:lang w:val="lt-LT"/>
        </w:rPr>
        <w:t>(</w:t>
      </w:r>
      <w:r w:rsidRPr="00B671C2">
        <w:rPr>
          <w:rFonts w:ascii="Times New Roman" w:hAnsi="Times New Roman"/>
          <w:i/>
          <w:sz w:val="20"/>
          <w:lang w:val="lt-LT"/>
        </w:rPr>
        <w:t>skaičius</w:t>
      </w:r>
      <w:r w:rsidRPr="00B671C2">
        <w:rPr>
          <w:rFonts w:ascii="Times New Roman" w:hAnsi="Times New Roman"/>
          <w:sz w:val="20"/>
          <w:lang w:val="lt-LT"/>
        </w:rPr>
        <w:t>)</w:t>
      </w:r>
      <w:r w:rsidRPr="00B671C2">
        <w:rPr>
          <w:rFonts w:ascii="Times New Roman" w:hAnsi="Times New Roman"/>
          <w:lang w:val="lt-LT"/>
        </w:rPr>
        <w:t xml:space="preserve">     </w:t>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sz w:val="20"/>
          <w:lang w:val="lt-LT"/>
        </w:rPr>
        <w:t>(</w:t>
      </w:r>
      <w:r w:rsidRPr="00B671C2">
        <w:rPr>
          <w:rFonts w:ascii="Times New Roman" w:hAnsi="Times New Roman"/>
          <w:i/>
          <w:sz w:val="20"/>
          <w:lang w:val="lt-LT"/>
        </w:rPr>
        <w:t>skaičius žodžiais</w:t>
      </w:r>
      <w:r w:rsidRPr="00B671C2">
        <w:rPr>
          <w:rFonts w:ascii="Times New Roman" w:hAnsi="Times New Roman"/>
          <w:sz w:val="20"/>
          <w:lang w:val="lt-LT"/>
        </w:rPr>
        <w:t>)</w:t>
      </w:r>
    </w:p>
    <w:p w14:paraId="188B7928" w14:textId="77777777" w:rsidR="00C010E5" w:rsidRPr="00B671C2" w:rsidRDefault="00C010E5">
      <w:pPr>
        <w:jc w:val="both"/>
        <w:rPr>
          <w:rFonts w:ascii="Times New Roman" w:hAnsi="Times New Roman"/>
          <w:lang w:val="lt-LT"/>
        </w:rPr>
      </w:pPr>
    </w:p>
    <w:p w14:paraId="39B3C295" w14:textId="77777777" w:rsidR="00C010E5" w:rsidRPr="00B671C2" w:rsidRDefault="00C010E5">
      <w:pPr>
        <w:jc w:val="both"/>
        <w:rPr>
          <w:rFonts w:ascii="Times New Roman" w:hAnsi="Times New Roman"/>
          <w:lang w:val="lt-LT"/>
        </w:rPr>
      </w:pPr>
      <w:r w:rsidRPr="00B671C2">
        <w:rPr>
          <w:rFonts w:ascii="Times New Roman" w:hAnsi="Times New Roman"/>
          <w:lang w:val="lt-LT"/>
        </w:rPr>
        <w:t xml:space="preserve">gyventojų parašų dėl reikalavimo paskelbti Apklausą rinkimo lapus su gyventojų parašais (taip pat </w:t>
      </w:r>
    </w:p>
    <w:p w14:paraId="403C99CF" w14:textId="77777777" w:rsidR="00C010E5" w:rsidRPr="00B671C2" w:rsidRDefault="00C010E5">
      <w:pPr>
        <w:jc w:val="both"/>
        <w:rPr>
          <w:rFonts w:ascii="Times New Roman" w:hAnsi="Times New Roman"/>
          <w:lang w:val="lt-LT"/>
        </w:rPr>
      </w:pPr>
    </w:p>
    <w:p w14:paraId="6FE55F35" w14:textId="77777777" w:rsidR="00C010E5" w:rsidRPr="00B671C2" w:rsidRDefault="00C010E5">
      <w:pPr>
        <w:jc w:val="both"/>
        <w:rPr>
          <w:rFonts w:ascii="Times New Roman" w:hAnsi="Times New Roman"/>
          <w:lang w:val="lt-LT"/>
        </w:rPr>
      </w:pPr>
      <w:r w:rsidRPr="00B671C2">
        <w:rPr>
          <w:rFonts w:ascii="Times New Roman" w:hAnsi="Times New Roman"/>
          <w:lang w:val="lt-LT"/>
        </w:rPr>
        <w:t xml:space="preserve">ir nepanaudotus). </w:t>
      </w:r>
    </w:p>
    <w:p w14:paraId="4D825942" w14:textId="77777777" w:rsidR="00C010E5" w:rsidRPr="00B671C2" w:rsidRDefault="00C010E5">
      <w:pPr>
        <w:rPr>
          <w:rFonts w:ascii="Times New Roman" w:hAnsi="Times New Roman"/>
          <w:lang w:val="lt-LT"/>
        </w:rPr>
      </w:pPr>
    </w:p>
    <w:tbl>
      <w:tblPr>
        <w:tblW w:w="7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9"/>
        <w:gridCol w:w="2824"/>
      </w:tblGrid>
      <w:tr w:rsidR="00C010E5" w:rsidRPr="00B671C2" w14:paraId="0FEE3049" w14:textId="77777777">
        <w:trPr>
          <w:jc w:val="center"/>
        </w:trPr>
        <w:tc>
          <w:tcPr>
            <w:tcW w:w="4969" w:type="dxa"/>
          </w:tcPr>
          <w:p w14:paraId="1CA70D20" w14:textId="77777777" w:rsidR="00C010E5" w:rsidRPr="00B671C2" w:rsidRDefault="00C010E5">
            <w:pPr>
              <w:jc w:val="center"/>
              <w:rPr>
                <w:rFonts w:ascii="Times New Roman" w:hAnsi="Times New Roman"/>
                <w:b/>
                <w:szCs w:val="24"/>
                <w:lang w:val="lt-LT"/>
              </w:rPr>
            </w:pPr>
            <w:r w:rsidRPr="00B671C2">
              <w:rPr>
                <w:rFonts w:ascii="Times New Roman" w:hAnsi="Times New Roman"/>
                <w:b/>
                <w:szCs w:val="24"/>
                <w:lang w:val="lt-LT"/>
              </w:rPr>
              <w:t>Iš viso priimta</w:t>
            </w:r>
          </w:p>
        </w:tc>
        <w:tc>
          <w:tcPr>
            <w:tcW w:w="2824" w:type="dxa"/>
          </w:tcPr>
          <w:p w14:paraId="4FAF376D" w14:textId="77777777" w:rsidR="00C010E5" w:rsidRPr="00B671C2" w:rsidRDefault="00C010E5">
            <w:pPr>
              <w:jc w:val="center"/>
              <w:rPr>
                <w:rFonts w:ascii="Times New Roman" w:hAnsi="Times New Roman"/>
                <w:b/>
                <w:szCs w:val="24"/>
                <w:lang w:val="lt-LT"/>
              </w:rPr>
            </w:pPr>
            <w:r w:rsidRPr="00B671C2">
              <w:rPr>
                <w:rFonts w:ascii="Times New Roman" w:hAnsi="Times New Roman"/>
                <w:b/>
                <w:szCs w:val="24"/>
                <w:lang w:val="lt-LT"/>
              </w:rPr>
              <w:t>Skaičius</w:t>
            </w:r>
          </w:p>
        </w:tc>
      </w:tr>
      <w:tr w:rsidR="00C010E5" w:rsidRPr="00B671C2" w14:paraId="728BFF9A" w14:textId="77777777">
        <w:trPr>
          <w:jc w:val="center"/>
        </w:trPr>
        <w:tc>
          <w:tcPr>
            <w:tcW w:w="4969" w:type="dxa"/>
          </w:tcPr>
          <w:p w14:paraId="3FBF1246" w14:textId="77777777" w:rsidR="00C010E5" w:rsidRPr="00B671C2" w:rsidRDefault="00C010E5">
            <w:pPr>
              <w:spacing w:after="120"/>
              <w:rPr>
                <w:rFonts w:ascii="Times New Roman" w:hAnsi="Times New Roman"/>
                <w:szCs w:val="24"/>
                <w:lang w:val="lt-LT"/>
              </w:rPr>
            </w:pPr>
            <w:r w:rsidRPr="00B671C2">
              <w:rPr>
                <w:rFonts w:ascii="Times New Roman" w:hAnsi="Times New Roman"/>
                <w:szCs w:val="24"/>
                <w:lang w:val="lt-LT"/>
              </w:rPr>
              <w:t xml:space="preserve">Užpildytų gyventojų parašų rinkimo lapų  </w:t>
            </w:r>
          </w:p>
        </w:tc>
        <w:tc>
          <w:tcPr>
            <w:tcW w:w="2824" w:type="dxa"/>
          </w:tcPr>
          <w:p w14:paraId="202CD249" w14:textId="77777777" w:rsidR="00C010E5" w:rsidRPr="00B671C2" w:rsidRDefault="00C010E5">
            <w:pPr>
              <w:spacing w:after="120"/>
              <w:jc w:val="center"/>
              <w:rPr>
                <w:rFonts w:ascii="Times New Roman" w:hAnsi="Times New Roman"/>
                <w:szCs w:val="24"/>
                <w:lang w:val="lt-LT"/>
              </w:rPr>
            </w:pPr>
          </w:p>
        </w:tc>
      </w:tr>
      <w:tr w:rsidR="00C010E5" w:rsidRPr="00B671C2" w14:paraId="0915992E" w14:textId="77777777">
        <w:trPr>
          <w:jc w:val="center"/>
        </w:trPr>
        <w:tc>
          <w:tcPr>
            <w:tcW w:w="4969" w:type="dxa"/>
          </w:tcPr>
          <w:p w14:paraId="7FD9A2EA" w14:textId="77777777" w:rsidR="00C010E5" w:rsidRPr="00B671C2" w:rsidRDefault="00C010E5">
            <w:pPr>
              <w:spacing w:after="120"/>
              <w:rPr>
                <w:rFonts w:ascii="Times New Roman" w:hAnsi="Times New Roman"/>
                <w:szCs w:val="24"/>
                <w:lang w:val="lt-LT"/>
              </w:rPr>
            </w:pPr>
            <w:r w:rsidRPr="00B671C2">
              <w:rPr>
                <w:rFonts w:ascii="Times New Roman" w:hAnsi="Times New Roman"/>
                <w:b/>
                <w:szCs w:val="24"/>
                <w:lang w:val="lt-LT"/>
              </w:rPr>
              <w:t xml:space="preserve">Gyventojų parašų rinkimų lapuose  </w:t>
            </w:r>
          </w:p>
        </w:tc>
        <w:tc>
          <w:tcPr>
            <w:tcW w:w="2824" w:type="dxa"/>
          </w:tcPr>
          <w:p w14:paraId="5B4BE178" w14:textId="77777777" w:rsidR="00C010E5" w:rsidRPr="00B671C2" w:rsidRDefault="00C010E5">
            <w:pPr>
              <w:spacing w:after="120"/>
              <w:jc w:val="center"/>
              <w:rPr>
                <w:rFonts w:ascii="Times New Roman" w:hAnsi="Times New Roman"/>
                <w:szCs w:val="24"/>
                <w:lang w:val="lt-LT"/>
              </w:rPr>
            </w:pPr>
          </w:p>
        </w:tc>
      </w:tr>
      <w:tr w:rsidR="00C010E5" w:rsidRPr="00B671C2" w14:paraId="6C510204" w14:textId="77777777">
        <w:trPr>
          <w:jc w:val="center"/>
        </w:trPr>
        <w:tc>
          <w:tcPr>
            <w:tcW w:w="4969" w:type="dxa"/>
          </w:tcPr>
          <w:p w14:paraId="1CA2325C" w14:textId="77777777" w:rsidR="00C010E5" w:rsidRPr="00B671C2" w:rsidRDefault="00C010E5">
            <w:pPr>
              <w:spacing w:after="120"/>
              <w:rPr>
                <w:rFonts w:ascii="Times New Roman" w:hAnsi="Times New Roman"/>
                <w:szCs w:val="24"/>
                <w:lang w:val="lt-LT"/>
              </w:rPr>
            </w:pPr>
            <w:r w:rsidRPr="00B671C2">
              <w:rPr>
                <w:rFonts w:ascii="Times New Roman" w:hAnsi="Times New Roman"/>
                <w:szCs w:val="24"/>
                <w:lang w:val="lt-LT"/>
              </w:rPr>
              <w:t>Nepanaudotų gyventojų parašų rinkimo lapų</w:t>
            </w:r>
          </w:p>
        </w:tc>
        <w:tc>
          <w:tcPr>
            <w:tcW w:w="2824" w:type="dxa"/>
            <w:tcBorders>
              <w:bottom w:val="single" w:sz="4" w:space="0" w:color="auto"/>
            </w:tcBorders>
          </w:tcPr>
          <w:p w14:paraId="1572B330" w14:textId="77777777" w:rsidR="00C010E5" w:rsidRPr="00B671C2" w:rsidRDefault="00C010E5">
            <w:pPr>
              <w:spacing w:after="120"/>
              <w:jc w:val="center"/>
              <w:rPr>
                <w:rFonts w:ascii="Times New Roman" w:hAnsi="Times New Roman"/>
                <w:szCs w:val="24"/>
                <w:lang w:val="lt-LT"/>
              </w:rPr>
            </w:pPr>
          </w:p>
        </w:tc>
      </w:tr>
      <w:tr w:rsidR="00C010E5" w:rsidRPr="00B671C2" w14:paraId="48438F6C" w14:textId="77777777">
        <w:trPr>
          <w:jc w:val="center"/>
        </w:trPr>
        <w:tc>
          <w:tcPr>
            <w:tcW w:w="7793" w:type="dxa"/>
            <w:gridSpan w:val="2"/>
            <w:tcBorders>
              <w:right w:val="single" w:sz="4" w:space="0" w:color="auto"/>
            </w:tcBorders>
          </w:tcPr>
          <w:p w14:paraId="7AC73B86" w14:textId="77777777" w:rsidR="00C010E5" w:rsidRPr="00B671C2" w:rsidRDefault="00C010E5">
            <w:pPr>
              <w:spacing w:after="120"/>
              <w:jc w:val="center"/>
              <w:rPr>
                <w:rFonts w:ascii="Times New Roman" w:hAnsi="Times New Roman"/>
                <w:b/>
                <w:szCs w:val="24"/>
                <w:lang w:val="lt-LT"/>
              </w:rPr>
            </w:pPr>
            <w:r w:rsidRPr="00B671C2">
              <w:rPr>
                <w:rFonts w:ascii="Times New Roman" w:hAnsi="Times New Roman"/>
                <w:b/>
                <w:szCs w:val="24"/>
                <w:lang w:val="lt-LT"/>
              </w:rPr>
              <w:t xml:space="preserve">Gyventojų parašų rinkimo lapų: </w:t>
            </w:r>
          </w:p>
        </w:tc>
      </w:tr>
      <w:tr w:rsidR="00C010E5" w:rsidRPr="00B671C2" w14:paraId="33FC0822" w14:textId="77777777">
        <w:trPr>
          <w:jc w:val="center"/>
        </w:trPr>
        <w:tc>
          <w:tcPr>
            <w:tcW w:w="4969" w:type="dxa"/>
          </w:tcPr>
          <w:p w14:paraId="62E1F2EE" w14:textId="77777777" w:rsidR="00C010E5" w:rsidRPr="00B671C2" w:rsidRDefault="00C010E5">
            <w:pPr>
              <w:spacing w:after="120"/>
              <w:ind w:rightChars="80" w:right="192" w:firstLine="1735"/>
              <w:jc w:val="right"/>
              <w:rPr>
                <w:rFonts w:ascii="Times New Roman" w:hAnsi="Times New Roman"/>
                <w:szCs w:val="24"/>
                <w:lang w:val="lt-LT"/>
              </w:rPr>
            </w:pPr>
            <w:r w:rsidRPr="00B671C2">
              <w:rPr>
                <w:rFonts w:ascii="Times New Roman" w:hAnsi="Times New Roman"/>
                <w:szCs w:val="24"/>
                <w:lang w:val="lt-LT"/>
              </w:rPr>
              <w:t>išduota</w:t>
            </w:r>
          </w:p>
        </w:tc>
        <w:tc>
          <w:tcPr>
            <w:tcW w:w="2824" w:type="dxa"/>
            <w:tcBorders>
              <w:right w:val="single" w:sz="4" w:space="0" w:color="auto"/>
            </w:tcBorders>
          </w:tcPr>
          <w:p w14:paraId="1131865B" w14:textId="77777777" w:rsidR="00C010E5" w:rsidRPr="00B671C2" w:rsidRDefault="00C010E5">
            <w:pPr>
              <w:spacing w:after="120"/>
              <w:jc w:val="center"/>
              <w:rPr>
                <w:rFonts w:ascii="Times New Roman" w:hAnsi="Times New Roman"/>
                <w:szCs w:val="24"/>
                <w:lang w:val="lt-LT"/>
              </w:rPr>
            </w:pPr>
          </w:p>
        </w:tc>
      </w:tr>
      <w:tr w:rsidR="00C010E5" w:rsidRPr="00B671C2" w14:paraId="04DE6403" w14:textId="77777777">
        <w:trPr>
          <w:jc w:val="center"/>
        </w:trPr>
        <w:tc>
          <w:tcPr>
            <w:tcW w:w="4969" w:type="dxa"/>
          </w:tcPr>
          <w:p w14:paraId="66D0C73B" w14:textId="77777777" w:rsidR="00C010E5" w:rsidRPr="00B671C2" w:rsidRDefault="00C010E5">
            <w:pPr>
              <w:spacing w:after="120"/>
              <w:ind w:rightChars="80" w:right="192" w:firstLine="1735"/>
              <w:jc w:val="right"/>
              <w:rPr>
                <w:rFonts w:ascii="Times New Roman" w:hAnsi="Times New Roman"/>
                <w:szCs w:val="24"/>
                <w:lang w:val="lt-LT"/>
              </w:rPr>
            </w:pPr>
            <w:r w:rsidRPr="00B671C2">
              <w:rPr>
                <w:rFonts w:ascii="Times New Roman" w:hAnsi="Times New Roman"/>
                <w:szCs w:val="24"/>
                <w:lang w:val="lt-LT"/>
              </w:rPr>
              <w:t>grąžinta</w:t>
            </w:r>
          </w:p>
        </w:tc>
        <w:tc>
          <w:tcPr>
            <w:tcW w:w="2824" w:type="dxa"/>
            <w:tcBorders>
              <w:right w:val="single" w:sz="4" w:space="0" w:color="auto"/>
            </w:tcBorders>
          </w:tcPr>
          <w:p w14:paraId="72781C30" w14:textId="77777777" w:rsidR="00C010E5" w:rsidRPr="00B671C2" w:rsidRDefault="00C010E5">
            <w:pPr>
              <w:spacing w:after="120"/>
              <w:jc w:val="center"/>
              <w:rPr>
                <w:rFonts w:ascii="Times New Roman" w:hAnsi="Times New Roman"/>
                <w:szCs w:val="24"/>
                <w:lang w:val="lt-LT"/>
              </w:rPr>
            </w:pPr>
          </w:p>
        </w:tc>
      </w:tr>
      <w:tr w:rsidR="00C010E5" w:rsidRPr="00B671C2" w14:paraId="1E2FD10A" w14:textId="77777777">
        <w:trPr>
          <w:jc w:val="center"/>
        </w:trPr>
        <w:tc>
          <w:tcPr>
            <w:tcW w:w="4969" w:type="dxa"/>
          </w:tcPr>
          <w:p w14:paraId="62AF8341" w14:textId="77777777" w:rsidR="00C010E5" w:rsidRPr="00B671C2" w:rsidRDefault="00C010E5">
            <w:pPr>
              <w:spacing w:after="120"/>
              <w:ind w:rightChars="80" w:right="192" w:firstLine="1735"/>
              <w:jc w:val="right"/>
              <w:rPr>
                <w:rFonts w:ascii="Times New Roman" w:hAnsi="Times New Roman"/>
                <w:szCs w:val="24"/>
                <w:lang w:val="lt-LT"/>
              </w:rPr>
            </w:pPr>
            <w:r w:rsidRPr="00B671C2">
              <w:rPr>
                <w:rFonts w:ascii="Times New Roman" w:hAnsi="Times New Roman"/>
                <w:szCs w:val="24"/>
                <w:lang w:val="lt-LT"/>
              </w:rPr>
              <w:t>negrąžinta</w:t>
            </w:r>
          </w:p>
        </w:tc>
        <w:tc>
          <w:tcPr>
            <w:tcW w:w="2824" w:type="dxa"/>
            <w:tcBorders>
              <w:right w:val="single" w:sz="4" w:space="0" w:color="auto"/>
            </w:tcBorders>
          </w:tcPr>
          <w:p w14:paraId="024B4F5A" w14:textId="77777777" w:rsidR="00C010E5" w:rsidRPr="00B671C2" w:rsidRDefault="00C010E5">
            <w:pPr>
              <w:spacing w:after="120"/>
              <w:jc w:val="center"/>
              <w:rPr>
                <w:rFonts w:ascii="Times New Roman" w:hAnsi="Times New Roman"/>
                <w:szCs w:val="24"/>
                <w:lang w:val="lt-LT"/>
              </w:rPr>
            </w:pPr>
          </w:p>
        </w:tc>
      </w:tr>
    </w:tbl>
    <w:p w14:paraId="2B733FF5" w14:textId="77777777" w:rsidR="00C010E5" w:rsidRPr="00B671C2" w:rsidRDefault="00C010E5">
      <w:pPr>
        <w:spacing w:after="120"/>
        <w:rPr>
          <w:rFonts w:ascii="Times New Roman" w:hAnsi="Times New Roman"/>
          <w:lang w:val="lt-LT"/>
        </w:rPr>
      </w:pPr>
    </w:p>
    <w:p w14:paraId="7F6963E1" w14:textId="77777777" w:rsidR="00C010E5" w:rsidRPr="00B671C2" w:rsidRDefault="00C010E5">
      <w:pPr>
        <w:rPr>
          <w:rFonts w:ascii="Times New Roman" w:hAnsi="Times New Roman"/>
          <w:lang w:val="lt-LT"/>
        </w:rPr>
      </w:pPr>
    </w:p>
    <w:p w14:paraId="0929B2B1" w14:textId="77777777" w:rsidR="00C010E5" w:rsidRPr="00B671C2" w:rsidRDefault="00C010E5">
      <w:pPr>
        <w:rPr>
          <w:rFonts w:ascii="Times New Roman" w:hAnsi="Times New Roman"/>
          <w:lang w:val="lt-LT"/>
        </w:rPr>
      </w:pPr>
      <w:r w:rsidRPr="00B671C2">
        <w:rPr>
          <w:rFonts w:ascii="Times New Roman" w:hAnsi="Times New Roman"/>
          <w:lang w:val="lt-LT"/>
        </w:rPr>
        <w:t xml:space="preserve">Perdavė </w:t>
      </w:r>
    </w:p>
    <w:p w14:paraId="1FB8DED5" w14:textId="77777777" w:rsidR="00C010E5" w:rsidRPr="00B671C2" w:rsidRDefault="00C010E5">
      <w:pPr>
        <w:rPr>
          <w:rFonts w:ascii="Times New Roman" w:hAnsi="Times New Roman"/>
          <w:lang w:val="lt-LT"/>
        </w:rPr>
      </w:pPr>
    </w:p>
    <w:p w14:paraId="12496381" w14:textId="77777777" w:rsidR="00C010E5" w:rsidRPr="00B671C2" w:rsidRDefault="00C010E5">
      <w:pPr>
        <w:spacing w:line="320" w:lineRule="exact"/>
        <w:rPr>
          <w:rFonts w:ascii="Times New Roman" w:hAnsi="Times New Roman"/>
          <w:lang w:val="lt-LT"/>
        </w:rPr>
      </w:pPr>
      <w:r w:rsidRPr="00B671C2">
        <w:rPr>
          <w:rFonts w:ascii="Times New Roman" w:hAnsi="Times New Roman"/>
          <w:lang w:val="lt-LT"/>
        </w:rPr>
        <w:t>______________________</w:t>
      </w:r>
      <w:r w:rsidRPr="00B671C2">
        <w:rPr>
          <w:rFonts w:ascii="Times New Roman" w:hAnsi="Times New Roman"/>
          <w:lang w:val="lt-LT"/>
        </w:rPr>
        <w:tab/>
      </w:r>
      <w:r w:rsidRPr="00B671C2">
        <w:rPr>
          <w:rFonts w:ascii="Times New Roman" w:hAnsi="Times New Roman"/>
          <w:lang w:val="lt-LT"/>
        </w:rPr>
        <w:tab/>
        <w:t xml:space="preserve">___________________ </w:t>
      </w:r>
      <w:r w:rsidRPr="00B671C2">
        <w:rPr>
          <w:rFonts w:ascii="Times New Roman" w:hAnsi="Times New Roman"/>
          <w:lang w:val="lt-LT"/>
        </w:rPr>
        <w:tab/>
        <w:t xml:space="preserve">  ____________________</w:t>
      </w:r>
    </w:p>
    <w:p w14:paraId="247B0257" w14:textId="77777777" w:rsidR="00C010E5" w:rsidRPr="00B671C2" w:rsidRDefault="00C010E5">
      <w:pPr>
        <w:rPr>
          <w:rFonts w:ascii="Times New Roman" w:hAnsi="Times New Roman"/>
          <w:lang w:val="lt-LT"/>
        </w:rPr>
      </w:pPr>
      <w:r w:rsidRPr="00B671C2">
        <w:rPr>
          <w:rFonts w:ascii="Times New Roman" w:hAnsi="Times New Roman"/>
          <w:lang w:val="lt-LT"/>
        </w:rPr>
        <w:t xml:space="preserve">        (pareigos)</w:t>
      </w:r>
      <w:r w:rsidRPr="00B671C2">
        <w:rPr>
          <w:rFonts w:ascii="Times New Roman" w:hAnsi="Times New Roman"/>
          <w:lang w:val="lt-LT"/>
        </w:rPr>
        <w:tab/>
      </w:r>
      <w:r w:rsidRPr="00B671C2">
        <w:rPr>
          <w:rFonts w:ascii="Times New Roman" w:hAnsi="Times New Roman"/>
          <w:lang w:val="lt-LT"/>
        </w:rPr>
        <w:tab/>
      </w:r>
      <w:r w:rsidRPr="00B671C2">
        <w:rPr>
          <w:rFonts w:ascii="Times New Roman" w:hAnsi="Times New Roman"/>
          <w:lang w:val="lt-LT"/>
        </w:rPr>
        <w:tab/>
        <w:t xml:space="preserve">       (parašas)</w:t>
      </w:r>
      <w:r w:rsidRPr="00B671C2">
        <w:rPr>
          <w:rFonts w:ascii="Times New Roman" w:hAnsi="Times New Roman"/>
          <w:lang w:val="lt-LT"/>
        </w:rPr>
        <w:tab/>
        <w:t xml:space="preserve">                                 (vardas, pavardė)</w:t>
      </w:r>
    </w:p>
    <w:p w14:paraId="1E15791B" w14:textId="77777777" w:rsidR="00C010E5" w:rsidRPr="00B671C2" w:rsidRDefault="00C010E5">
      <w:pPr>
        <w:rPr>
          <w:rFonts w:ascii="Times New Roman" w:hAnsi="Times New Roman"/>
          <w:lang w:val="lt-LT"/>
        </w:rPr>
      </w:pPr>
    </w:p>
    <w:p w14:paraId="38D3CECF" w14:textId="77777777" w:rsidR="00C010E5" w:rsidRPr="00B671C2" w:rsidRDefault="00C010E5">
      <w:pPr>
        <w:rPr>
          <w:rFonts w:ascii="Times New Roman" w:hAnsi="Times New Roman"/>
          <w:lang w:val="lt-LT"/>
        </w:rPr>
      </w:pPr>
    </w:p>
    <w:p w14:paraId="30B1B869" w14:textId="77777777" w:rsidR="00C010E5" w:rsidRPr="00B671C2" w:rsidRDefault="00C010E5">
      <w:pPr>
        <w:rPr>
          <w:rFonts w:ascii="Times New Roman" w:hAnsi="Times New Roman"/>
          <w:lang w:val="lt-LT"/>
        </w:rPr>
      </w:pPr>
    </w:p>
    <w:p w14:paraId="2CFC6C7D" w14:textId="77777777" w:rsidR="00C010E5" w:rsidRPr="00B671C2" w:rsidRDefault="00C010E5">
      <w:pPr>
        <w:rPr>
          <w:rFonts w:ascii="Times New Roman" w:hAnsi="Times New Roman"/>
          <w:lang w:val="lt-LT"/>
        </w:rPr>
      </w:pPr>
      <w:r w:rsidRPr="00B671C2">
        <w:rPr>
          <w:rFonts w:ascii="Times New Roman" w:hAnsi="Times New Roman"/>
          <w:lang w:val="lt-LT"/>
        </w:rPr>
        <w:t xml:space="preserve">Priėmė </w:t>
      </w:r>
    </w:p>
    <w:p w14:paraId="6ADAB0CE" w14:textId="77777777" w:rsidR="00C010E5" w:rsidRPr="00B671C2" w:rsidRDefault="00C010E5">
      <w:pPr>
        <w:rPr>
          <w:rFonts w:ascii="Times New Roman" w:hAnsi="Times New Roman"/>
          <w:lang w:val="lt-LT"/>
        </w:rPr>
      </w:pPr>
    </w:p>
    <w:p w14:paraId="62BDADEB" w14:textId="77777777" w:rsidR="00C010E5" w:rsidRPr="00B671C2" w:rsidRDefault="00C010E5">
      <w:pPr>
        <w:rPr>
          <w:rFonts w:ascii="Times New Roman" w:hAnsi="Times New Roman"/>
          <w:lang w:val="lt-LT"/>
        </w:rPr>
      </w:pPr>
      <w:r w:rsidRPr="00B671C2">
        <w:rPr>
          <w:rFonts w:ascii="Times New Roman" w:hAnsi="Times New Roman"/>
          <w:lang w:val="lt-LT"/>
        </w:rPr>
        <w:t>______________________</w:t>
      </w:r>
      <w:r w:rsidRPr="00B671C2">
        <w:rPr>
          <w:rFonts w:ascii="Times New Roman" w:hAnsi="Times New Roman"/>
          <w:lang w:val="lt-LT"/>
        </w:rPr>
        <w:tab/>
        <w:t xml:space="preserve">            ___________________              ____________________ </w:t>
      </w:r>
    </w:p>
    <w:p w14:paraId="21C5FD8B" w14:textId="77777777" w:rsidR="00C010E5" w:rsidRPr="00B671C2" w:rsidRDefault="00C010E5">
      <w:pPr>
        <w:jc w:val="center"/>
        <w:rPr>
          <w:rFonts w:ascii="Times New Roman" w:hAnsi="Times New Roman"/>
          <w:lang w:val="lt-LT"/>
        </w:rPr>
      </w:pPr>
      <w:r w:rsidRPr="00B671C2">
        <w:rPr>
          <w:rFonts w:ascii="Times New Roman" w:hAnsi="Times New Roman"/>
          <w:lang w:val="lt-LT"/>
        </w:rPr>
        <w:t xml:space="preserve">(pareigos)                                    </w:t>
      </w:r>
      <w:r w:rsidRPr="00B671C2">
        <w:rPr>
          <w:rFonts w:ascii="Times New Roman" w:hAnsi="Times New Roman"/>
          <w:lang w:val="lt-LT"/>
        </w:rPr>
        <w:tab/>
        <w:t xml:space="preserve">  (parašas)</w:t>
      </w:r>
      <w:r w:rsidRPr="00B671C2">
        <w:rPr>
          <w:rFonts w:ascii="Times New Roman" w:hAnsi="Times New Roman"/>
          <w:lang w:val="lt-LT"/>
        </w:rPr>
        <w:tab/>
        <w:t xml:space="preserve">                         (vardas, pavardė)</w:t>
      </w:r>
    </w:p>
    <w:p w14:paraId="439C89EC" w14:textId="77777777" w:rsidR="00C010E5" w:rsidRPr="00B671C2" w:rsidRDefault="00C010E5">
      <w:pPr>
        <w:rPr>
          <w:rFonts w:ascii="Times New Roman" w:hAnsi="Times New Roman"/>
          <w:lang w:val="lt-LT"/>
        </w:rPr>
      </w:pPr>
    </w:p>
    <w:p w14:paraId="67640710" w14:textId="77777777" w:rsidR="00B671C2" w:rsidRPr="00B671C2" w:rsidRDefault="00B671C2" w:rsidP="00B671C2">
      <w:pPr>
        <w:ind w:left="5760"/>
        <w:rPr>
          <w:rFonts w:ascii="Times New Roman" w:hAnsi="Times New Roman"/>
          <w:bCs/>
          <w:szCs w:val="24"/>
          <w:lang w:val="lt-LT" w:eastAsia="lt-LT"/>
        </w:rPr>
      </w:pPr>
      <w:r w:rsidRPr="00B671C2">
        <w:rPr>
          <w:rFonts w:ascii="Times New Roman" w:hAnsi="Times New Roman"/>
          <w:b/>
          <w:lang w:val="lt-LT"/>
        </w:rPr>
        <w:br w:type="page"/>
      </w:r>
      <w:bookmarkStart w:id="1" w:name="_Hlk192236461"/>
      <w:r w:rsidRPr="00B671C2">
        <w:rPr>
          <w:rFonts w:ascii="Times New Roman" w:hAnsi="Times New Roman"/>
          <w:bCs/>
          <w:szCs w:val="24"/>
          <w:lang w:val="lt-LT" w:eastAsia="lt-LT"/>
        </w:rPr>
        <w:lastRenderedPageBreak/>
        <w:t>Skuodo rajono savivaldybės vietos</w:t>
      </w:r>
    </w:p>
    <w:p w14:paraId="036FD2F9" w14:textId="77777777" w:rsidR="00B671C2" w:rsidRPr="00B671C2" w:rsidRDefault="00B671C2" w:rsidP="00B671C2">
      <w:pPr>
        <w:ind w:left="5760"/>
        <w:rPr>
          <w:rFonts w:ascii="Times New Roman" w:hAnsi="Times New Roman"/>
          <w:bCs/>
          <w:szCs w:val="24"/>
          <w:lang w:val="lt-LT" w:eastAsia="lt-LT"/>
        </w:rPr>
      </w:pPr>
      <w:r w:rsidRPr="00B671C2">
        <w:rPr>
          <w:rFonts w:ascii="Times New Roman" w:hAnsi="Times New Roman"/>
          <w:bCs/>
          <w:szCs w:val="24"/>
          <w:lang w:val="lt-LT" w:eastAsia="lt-LT"/>
        </w:rPr>
        <w:t>gyventojų apklausos organizavimo</w:t>
      </w:r>
    </w:p>
    <w:p w14:paraId="73FD4BFB" w14:textId="77777777" w:rsidR="00B671C2" w:rsidRPr="00B671C2" w:rsidRDefault="00B671C2" w:rsidP="00B671C2">
      <w:pPr>
        <w:ind w:left="5760"/>
        <w:rPr>
          <w:rFonts w:ascii="Times New Roman" w:hAnsi="Times New Roman"/>
          <w:bCs/>
          <w:szCs w:val="24"/>
          <w:lang w:val="lt-LT" w:eastAsia="lt-LT"/>
        </w:rPr>
      </w:pPr>
      <w:r w:rsidRPr="00B671C2">
        <w:rPr>
          <w:rFonts w:ascii="Times New Roman" w:hAnsi="Times New Roman"/>
          <w:bCs/>
          <w:szCs w:val="24"/>
          <w:lang w:val="lt-LT" w:eastAsia="lt-LT"/>
        </w:rPr>
        <w:t>tvarkos aprašo</w:t>
      </w:r>
    </w:p>
    <w:p w14:paraId="5758DEDC" w14:textId="77777777" w:rsidR="00B671C2" w:rsidRPr="00B671C2" w:rsidRDefault="00B671C2" w:rsidP="00B671C2">
      <w:pPr>
        <w:ind w:left="5040" w:firstLine="720"/>
        <w:jc w:val="both"/>
        <w:rPr>
          <w:szCs w:val="24"/>
          <w:lang w:val="lt-LT"/>
        </w:rPr>
      </w:pPr>
      <w:r w:rsidRPr="00B671C2">
        <w:rPr>
          <w:szCs w:val="24"/>
          <w:lang w:val="lt-LT"/>
        </w:rPr>
        <w:t>3 priedas</w:t>
      </w:r>
    </w:p>
    <w:bookmarkEnd w:id="1"/>
    <w:p w14:paraId="076A6F5F" w14:textId="77777777" w:rsidR="00B671C2" w:rsidRPr="00B671C2" w:rsidRDefault="00B671C2" w:rsidP="00B671C2">
      <w:pPr>
        <w:suppressAutoHyphens/>
        <w:jc w:val="center"/>
        <w:rPr>
          <w:b/>
          <w:bCs/>
          <w:color w:val="000000"/>
          <w:szCs w:val="24"/>
          <w:lang w:val="lt-LT"/>
        </w:rPr>
      </w:pPr>
    </w:p>
    <w:p w14:paraId="193F5400" w14:textId="77777777" w:rsidR="00B671C2" w:rsidRDefault="00B671C2" w:rsidP="00B671C2">
      <w:pPr>
        <w:suppressAutoHyphens/>
        <w:jc w:val="center"/>
        <w:rPr>
          <w:b/>
          <w:bCs/>
          <w:color w:val="000000"/>
          <w:szCs w:val="24"/>
          <w:lang w:val="lt-LT"/>
        </w:rPr>
      </w:pPr>
    </w:p>
    <w:p w14:paraId="2D86383A" w14:textId="77777777" w:rsidR="00B671C2" w:rsidRPr="00B671C2" w:rsidRDefault="00B671C2" w:rsidP="00B671C2">
      <w:pPr>
        <w:suppressAutoHyphens/>
        <w:jc w:val="center"/>
        <w:rPr>
          <w:b/>
          <w:bCs/>
          <w:color w:val="000000"/>
          <w:szCs w:val="24"/>
          <w:lang w:val="lt-LT"/>
        </w:rPr>
      </w:pPr>
      <w:r w:rsidRPr="00B671C2">
        <w:rPr>
          <w:b/>
          <w:bCs/>
          <w:color w:val="000000"/>
          <w:szCs w:val="24"/>
          <w:lang w:val="lt-LT"/>
        </w:rPr>
        <w:t>KOMISIJOS NARIO</w:t>
      </w:r>
    </w:p>
    <w:p w14:paraId="1127D3B4" w14:textId="77777777" w:rsidR="00B671C2" w:rsidRPr="00B671C2" w:rsidRDefault="00B671C2" w:rsidP="00B671C2">
      <w:pPr>
        <w:suppressAutoHyphens/>
        <w:jc w:val="center"/>
        <w:rPr>
          <w:b/>
          <w:bCs/>
          <w:color w:val="000000"/>
          <w:szCs w:val="24"/>
          <w:lang w:val="lt-LT"/>
        </w:rPr>
      </w:pPr>
      <w:r w:rsidRPr="00B671C2">
        <w:rPr>
          <w:b/>
          <w:bCs/>
          <w:color w:val="000000"/>
          <w:szCs w:val="24"/>
          <w:lang w:val="lt-LT"/>
        </w:rPr>
        <w:t>KONFIDENCIALUMO PASIŽADĖJIMAS</w:t>
      </w:r>
    </w:p>
    <w:p w14:paraId="3FF15092" w14:textId="77777777" w:rsidR="00B671C2" w:rsidRPr="00B671C2" w:rsidRDefault="00B671C2" w:rsidP="00B671C2">
      <w:pPr>
        <w:suppressAutoHyphens/>
        <w:rPr>
          <w:color w:val="000000"/>
          <w:sz w:val="20"/>
          <w:lang w:val="lt-LT"/>
        </w:rPr>
      </w:pPr>
    </w:p>
    <w:p w14:paraId="27ACC303" w14:textId="77777777" w:rsidR="00B671C2" w:rsidRPr="00B671C2" w:rsidRDefault="00B671C2" w:rsidP="00B671C2">
      <w:pPr>
        <w:suppressAutoHyphens/>
        <w:jc w:val="center"/>
        <w:rPr>
          <w:color w:val="000000"/>
          <w:szCs w:val="24"/>
          <w:lang w:val="lt-LT"/>
        </w:rPr>
      </w:pPr>
      <w:r w:rsidRPr="00B671C2">
        <w:rPr>
          <w:color w:val="000000"/>
          <w:szCs w:val="24"/>
          <w:lang w:val="lt-LT"/>
        </w:rPr>
        <w:t xml:space="preserve">20__ m._____________ d. </w:t>
      </w:r>
    </w:p>
    <w:p w14:paraId="29C218FE" w14:textId="77777777" w:rsidR="00B671C2" w:rsidRPr="00B671C2" w:rsidRDefault="00B671C2" w:rsidP="00B671C2">
      <w:pPr>
        <w:suppressAutoHyphens/>
        <w:jc w:val="center"/>
        <w:rPr>
          <w:color w:val="000000"/>
          <w:szCs w:val="24"/>
          <w:lang w:val="lt-LT"/>
        </w:rPr>
      </w:pPr>
      <w:r>
        <w:rPr>
          <w:color w:val="000000"/>
          <w:szCs w:val="24"/>
          <w:lang w:val="lt-LT"/>
        </w:rPr>
        <w:t>Skuodas</w:t>
      </w:r>
    </w:p>
    <w:p w14:paraId="16458604" w14:textId="77777777" w:rsidR="00B671C2" w:rsidRPr="00B671C2" w:rsidRDefault="00B671C2" w:rsidP="00B671C2">
      <w:pPr>
        <w:suppressAutoHyphens/>
        <w:ind w:firstLine="62"/>
        <w:jc w:val="both"/>
        <w:rPr>
          <w:color w:val="000000"/>
          <w:sz w:val="20"/>
          <w:lang w:val="lt-LT"/>
        </w:rPr>
      </w:pPr>
    </w:p>
    <w:p w14:paraId="043314B5" w14:textId="77777777" w:rsidR="00B671C2" w:rsidRPr="00DB043A" w:rsidRDefault="00B671C2" w:rsidP="00DB043A">
      <w:pPr>
        <w:ind w:firstLine="1247"/>
        <w:jc w:val="both"/>
        <w:rPr>
          <w:rFonts w:ascii="Times New Roman" w:hAnsi="Times New Roman"/>
          <w:spacing w:val="2"/>
          <w:szCs w:val="24"/>
          <w:lang w:val="lt-LT"/>
        </w:rPr>
      </w:pPr>
      <w:r w:rsidRPr="00DB043A">
        <w:rPr>
          <w:rFonts w:ascii="Times New Roman" w:hAnsi="Times New Roman"/>
          <w:szCs w:val="24"/>
          <w:lang w:val="lt-LT"/>
        </w:rPr>
        <w:t>Esu susipažinęs (-</w:t>
      </w:r>
      <w:proofErr w:type="spellStart"/>
      <w:r w:rsidRPr="00DB043A">
        <w:rPr>
          <w:rFonts w:ascii="Times New Roman" w:hAnsi="Times New Roman"/>
          <w:szCs w:val="24"/>
          <w:lang w:val="lt-LT"/>
        </w:rPr>
        <w:t>usi</w:t>
      </w:r>
      <w:proofErr w:type="spellEnd"/>
      <w:r w:rsidRPr="00DB043A">
        <w:rPr>
          <w:rFonts w:ascii="Times New Roman" w:hAnsi="Times New Roman"/>
          <w:szCs w:val="24"/>
          <w:lang w:val="lt-LT"/>
        </w:rPr>
        <w:t>) su 2016 m. balandžio 27 d. Europos Parlamento ir Tarybos reglamentu (ES) 2016/679 dėl fizinių asmenų apsaugos tvarkant asmens duomenis ir dėl laisvo tokių duomenų judėjimo ir kuriuo panaikinama Direktyva 95/46/EB (</w:t>
      </w:r>
      <w:r w:rsidRPr="00DB043A">
        <w:rPr>
          <w:rFonts w:ascii="Times New Roman" w:hAnsi="Times New Roman"/>
          <w:spacing w:val="1"/>
          <w:szCs w:val="24"/>
          <w:lang w:val="lt-LT"/>
        </w:rPr>
        <w:t>toliau – BDAR)</w:t>
      </w:r>
      <w:r w:rsidRPr="00DB043A">
        <w:rPr>
          <w:rFonts w:ascii="Times New Roman" w:hAnsi="Times New Roman"/>
          <w:szCs w:val="24"/>
          <w:lang w:val="lt-LT"/>
        </w:rPr>
        <w:t xml:space="preserve">), </w:t>
      </w:r>
      <w:r w:rsidRPr="00DB043A">
        <w:rPr>
          <w:rFonts w:ascii="Times New Roman" w:hAnsi="Times New Roman"/>
          <w:spacing w:val="2"/>
          <w:szCs w:val="24"/>
          <w:lang w:val="lt-LT"/>
        </w:rPr>
        <w:t>Lietuvos Respublikos asmens duomenų teisinės apsaugos įstatymu ir</w:t>
      </w:r>
      <w:r w:rsidRPr="00DB043A">
        <w:rPr>
          <w:rFonts w:ascii="Times New Roman" w:hAnsi="Times New Roman"/>
          <w:szCs w:val="24"/>
          <w:lang w:val="lt-LT" w:eastAsia="lt-LT"/>
        </w:rPr>
        <w:t xml:space="preserve"> kitais teisės aktais, reglamentuojančiais asmens duomenų tvarkymą ir apsaugą, ir </w:t>
      </w:r>
    </w:p>
    <w:p w14:paraId="36AE21A5" w14:textId="77777777" w:rsidR="00B671C2" w:rsidRPr="00DB043A" w:rsidRDefault="00B671C2" w:rsidP="00DB043A">
      <w:pPr>
        <w:ind w:firstLine="1247"/>
        <w:jc w:val="both"/>
        <w:rPr>
          <w:rFonts w:ascii="Times New Roman" w:hAnsi="Times New Roman"/>
          <w:szCs w:val="24"/>
          <w:lang w:val="lt-LT"/>
        </w:rPr>
      </w:pPr>
      <w:r w:rsidRPr="00DB043A">
        <w:rPr>
          <w:rFonts w:ascii="Times New Roman" w:hAnsi="Times New Roman"/>
          <w:szCs w:val="24"/>
          <w:lang w:val="lt-LT"/>
        </w:rPr>
        <w:t>1. Suprantu, kad:</w:t>
      </w:r>
    </w:p>
    <w:p w14:paraId="514D9221" w14:textId="77777777" w:rsidR="00B671C2" w:rsidRPr="00DB043A" w:rsidRDefault="00B671C2" w:rsidP="00DB043A">
      <w:pPr>
        <w:ind w:firstLine="1247"/>
        <w:jc w:val="both"/>
        <w:rPr>
          <w:rFonts w:ascii="Times New Roman" w:hAnsi="Times New Roman"/>
          <w:spacing w:val="-13"/>
          <w:szCs w:val="24"/>
          <w:lang w:val="lt-LT"/>
        </w:rPr>
      </w:pPr>
      <w:r w:rsidRPr="00DB043A">
        <w:rPr>
          <w:rFonts w:ascii="Times New Roman" w:hAnsi="Times New Roman"/>
          <w:spacing w:val="2"/>
          <w:szCs w:val="24"/>
          <w:lang w:val="lt-LT"/>
        </w:rPr>
        <w:t xml:space="preserve">1.1. būdamas (-a) Komisijos nariu (-e) tvarkysiu duomenis, kurie negali būti atskleisti ar perduoti </w:t>
      </w:r>
      <w:r w:rsidRPr="00DB043A">
        <w:rPr>
          <w:rFonts w:ascii="Times New Roman" w:hAnsi="Times New Roman"/>
          <w:spacing w:val="1"/>
          <w:szCs w:val="24"/>
          <w:lang w:val="lt-LT"/>
        </w:rPr>
        <w:t>neįgaliotiems asmenims ar institucijoms;</w:t>
      </w:r>
    </w:p>
    <w:p w14:paraId="27EBD801" w14:textId="77777777" w:rsidR="00B671C2" w:rsidRPr="00DB043A" w:rsidRDefault="00B671C2" w:rsidP="00DB043A">
      <w:pPr>
        <w:ind w:firstLine="1247"/>
        <w:jc w:val="both"/>
        <w:rPr>
          <w:rFonts w:ascii="Times New Roman" w:hAnsi="Times New Roman"/>
          <w:spacing w:val="-14"/>
          <w:szCs w:val="24"/>
          <w:lang w:val="lt-LT"/>
        </w:rPr>
      </w:pPr>
      <w:r w:rsidRPr="00DB043A">
        <w:rPr>
          <w:rFonts w:ascii="Times New Roman" w:hAnsi="Times New Roman"/>
          <w:spacing w:val="4"/>
          <w:szCs w:val="24"/>
          <w:lang w:val="lt-LT"/>
        </w:rPr>
        <w:t>1.2.</w:t>
      </w:r>
      <w:r w:rsidRPr="00DB043A">
        <w:rPr>
          <w:rFonts w:ascii="Times New Roman" w:hAnsi="Times New Roman"/>
          <w:spacing w:val="5"/>
          <w:szCs w:val="24"/>
          <w:lang w:val="lt-LT"/>
        </w:rPr>
        <w:t xml:space="preserve"> netinkamas duomenų tvarkymas gali užtraukti atsakomybę pagal Lietuvos </w:t>
      </w:r>
      <w:r w:rsidRPr="00DB043A">
        <w:rPr>
          <w:rFonts w:ascii="Times New Roman" w:hAnsi="Times New Roman"/>
          <w:spacing w:val="1"/>
          <w:szCs w:val="24"/>
          <w:lang w:val="lt-LT"/>
        </w:rPr>
        <w:t>Respublikos įstatymus.</w:t>
      </w:r>
    </w:p>
    <w:p w14:paraId="1DCA53F0" w14:textId="77777777" w:rsidR="00B671C2" w:rsidRPr="00DB043A" w:rsidRDefault="00B671C2" w:rsidP="00DB043A">
      <w:pPr>
        <w:ind w:firstLine="1247"/>
        <w:jc w:val="both"/>
        <w:rPr>
          <w:rFonts w:ascii="Times New Roman" w:hAnsi="Times New Roman"/>
          <w:szCs w:val="24"/>
          <w:lang w:val="lt-LT"/>
        </w:rPr>
      </w:pPr>
      <w:r w:rsidRPr="00DB043A">
        <w:rPr>
          <w:rFonts w:ascii="Times New Roman" w:hAnsi="Times New Roman"/>
          <w:spacing w:val="-14"/>
          <w:szCs w:val="24"/>
          <w:lang w:val="lt-LT"/>
        </w:rPr>
        <w:t xml:space="preserve">2. </w:t>
      </w:r>
      <w:r w:rsidRPr="00DB043A">
        <w:rPr>
          <w:rFonts w:ascii="Times New Roman" w:hAnsi="Times New Roman"/>
          <w:szCs w:val="24"/>
          <w:lang w:val="lt-LT"/>
        </w:rPr>
        <w:t>Įsipareigoju:</w:t>
      </w:r>
    </w:p>
    <w:p w14:paraId="7602F327" w14:textId="77777777" w:rsidR="00B671C2" w:rsidRPr="00DB043A" w:rsidRDefault="00B671C2" w:rsidP="00DB043A">
      <w:pPr>
        <w:ind w:firstLine="1247"/>
        <w:jc w:val="both"/>
        <w:rPr>
          <w:rFonts w:ascii="Times New Roman" w:hAnsi="Times New Roman"/>
          <w:spacing w:val="-9"/>
          <w:szCs w:val="24"/>
          <w:lang w:val="lt-LT"/>
        </w:rPr>
      </w:pPr>
      <w:r w:rsidRPr="00DB043A">
        <w:rPr>
          <w:rFonts w:ascii="Times New Roman" w:hAnsi="Times New Roman"/>
          <w:szCs w:val="24"/>
          <w:lang w:val="lt-LT"/>
        </w:rPr>
        <w:t>2.1. saugoti duomenų paslaptį;</w:t>
      </w:r>
    </w:p>
    <w:p w14:paraId="6A371E9E" w14:textId="77777777" w:rsidR="00B671C2" w:rsidRPr="00DB043A" w:rsidRDefault="00B671C2" w:rsidP="00DB043A">
      <w:pPr>
        <w:ind w:firstLine="1247"/>
        <w:jc w:val="both"/>
        <w:rPr>
          <w:rFonts w:ascii="Times New Roman" w:hAnsi="Times New Roman"/>
          <w:spacing w:val="-9"/>
          <w:szCs w:val="24"/>
          <w:lang w:val="lt-LT"/>
        </w:rPr>
      </w:pPr>
      <w:r w:rsidRPr="00DB043A">
        <w:rPr>
          <w:rFonts w:ascii="Times New Roman" w:hAnsi="Times New Roman"/>
          <w:spacing w:val="1"/>
          <w:szCs w:val="24"/>
          <w:lang w:val="lt-LT"/>
        </w:rPr>
        <w:t>2.2. tvarkyti duomenis, vadovaudamasis (-</w:t>
      </w:r>
      <w:proofErr w:type="spellStart"/>
      <w:r w:rsidRPr="00DB043A">
        <w:rPr>
          <w:rFonts w:ascii="Times New Roman" w:hAnsi="Times New Roman"/>
          <w:spacing w:val="1"/>
          <w:szCs w:val="24"/>
          <w:lang w:val="lt-LT"/>
        </w:rPr>
        <w:t>asi</w:t>
      </w:r>
      <w:proofErr w:type="spellEnd"/>
      <w:r w:rsidRPr="00DB043A">
        <w:rPr>
          <w:rFonts w:ascii="Times New Roman" w:hAnsi="Times New Roman"/>
          <w:spacing w:val="1"/>
          <w:szCs w:val="24"/>
          <w:lang w:val="lt-LT"/>
        </w:rPr>
        <w:t xml:space="preserve">) BDAR, Lietuvos Respublikos </w:t>
      </w:r>
      <w:r w:rsidRPr="00DB043A">
        <w:rPr>
          <w:rFonts w:ascii="Times New Roman" w:hAnsi="Times New Roman"/>
          <w:spacing w:val="2"/>
          <w:szCs w:val="24"/>
          <w:lang w:val="lt-LT"/>
        </w:rPr>
        <w:t>asmens duomenų teisinės apsaugos įstatymu</w:t>
      </w:r>
      <w:r w:rsidRPr="00DB043A">
        <w:rPr>
          <w:rFonts w:ascii="Times New Roman" w:hAnsi="Times New Roman"/>
          <w:spacing w:val="1"/>
          <w:szCs w:val="24"/>
          <w:lang w:val="lt-LT"/>
        </w:rPr>
        <w:t xml:space="preserve"> ir kitais duomenų apsaugą reglamentuojančiais teisės aktais;</w:t>
      </w:r>
    </w:p>
    <w:p w14:paraId="5F9E928D"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2"/>
          <w:szCs w:val="24"/>
          <w:lang w:val="lt-LT"/>
        </w:rPr>
        <w:t xml:space="preserve">2.3. </w:t>
      </w:r>
      <w:r w:rsidRPr="00DB043A">
        <w:rPr>
          <w:rFonts w:ascii="Times New Roman" w:hAnsi="Times New Roman"/>
          <w:spacing w:val="1"/>
          <w:szCs w:val="24"/>
          <w:lang w:val="lt-LT"/>
        </w:rPr>
        <w:t>neatskleisti, neperduoti ir nesudaryti sąlygų įvairiomis priemonėmis susipažinti su tvarkoma informacija nė vienam asmeniui, kuris nėra įgaliotas naudotis šia informacija, asmens duomenis tvarkyti tik tokios apimties, kuri būtina teisėtiems tikslams pasiekti ir vykdomoms funkcijoms (užduotims) atlikti;</w:t>
      </w:r>
    </w:p>
    <w:p w14:paraId="61690E6D"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1"/>
          <w:szCs w:val="24"/>
          <w:lang w:val="lt-LT"/>
        </w:rPr>
        <w:t>2.4. man patikėtus dokumentus ar duomenis saugoti tokiu būdu, kad tretieji asmenys neturėtų galimybės su jais susipažinti ar jais pasinaudoti;</w:t>
      </w:r>
    </w:p>
    <w:p w14:paraId="165B5852"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1"/>
          <w:szCs w:val="24"/>
          <w:lang w:val="lt-LT"/>
        </w:rPr>
        <w:t>2.5. be atskiro Komisijos pirmininko leidimo nedaryti ir nepasilikti jokių man pateiktų dokumentų kopijų;</w:t>
      </w:r>
    </w:p>
    <w:p w14:paraId="49580AC5"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1"/>
          <w:szCs w:val="24"/>
          <w:lang w:val="lt-LT"/>
        </w:rPr>
        <w:t>2.6. asmens duomenis tvarkyti taip, kad duomenų subjektų tapatybę būtų galima nustatyti ne ilgiau negu to reikia tiems tikslams, dėl kurių šie duomenys buvo tvarkomi, įgyvendinti;</w:t>
      </w:r>
    </w:p>
    <w:p w14:paraId="51A1FE42"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1"/>
          <w:szCs w:val="24"/>
          <w:lang w:val="lt-LT"/>
        </w:rPr>
        <w:t>2.7. pranešti Komisijos pirmininkui apie bet kokią įtartiną situaciją, kuri gali kelti grėsmę duomenų saugumui ar įvykusį duomenų saugumo pažeidimą.</w:t>
      </w:r>
    </w:p>
    <w:p w14:paraId="4EA409E2"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1"/>
          <w:szCs w:val="24"/>
          <w:lang w:val="lt-LT"/>
        </w:rPr>
        <w:t>3. Žinau, kad:</w:t>
      </w:r>
    </w:p>
    <w:p w14:paraId="061C1020" w14:textId="77777777" w:rsidR="00B671C2" w:rsidRPr="00DB043A" w:rsidRDefault="00B671C2" w:rsidP="00DB043A">
      <w:pPr>
        <w:ind w:firstLine="1247"/>
        <w:jc w:val="both"/>
        <w:rPr>
          <w:rFonts w:ascii="Times New Roman" w:hAnsi="Times New Roman"/>
          <w:szCs w:val="24"/>
          <w:lang w:val="lt-LT"/>
        </w:rPr>
      </w:pPr>
      <w:r w:rsidRPr="00DB043A">
        <w:rPr>
          <w:rFonts w:ascii="Times New Roman" w:hAnsi="Times New Roman"/>
          <w:spacing w:val="1"/>
          <w:szCs w:val="24"/>
          <w:lang w:val="lt-LT"/>
        </w:rPr>
        <w:t>3.1. už šio pasižadėjimo, BDAR ir Lietuvos Respublikos asmens duomenų teisinės apsaugos įstatymo ir kitų teisės aktų, reglamentuojančių asmens duomenų tvarkymą ir apsaugą, nesilaikymą gali būti taikoma</w:t>
      </w:r>
      <w:r w:rsidRPr="00DB043A">
        <w:rPr>
          <w:rFonts w:ascii="Times New Roman" w:hAnsi="Times New Roman"/>
          <w:szCs w:val="24"/>
          <w:lang w:val="lt-LT"/>
        </w:rPr>
        <w:t xml:space="preserve"> atsakomybė, numatyta teisės aktuose</w:t>
      </w:r>
      <w:r w:rsidRPr="00DB043A">
        <w:rPr>
          <w:rFonts w:ascii="Times New Roman" w:hAnsi="Times New Roman"/>
          <w:color w:val="000000"/>
          <w:szCs w:val="24"/>
          <w:lang w:val="lt-LT"/>
        </w:rPr>
        <w:t>;</w:t>
      </w:r>
    </w:p>
    <w:p w14:paraId="7DA35A1D"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color w:val="000000"/>
          <w:spacing w:val="1"/>
          <w:szCs w:val="24"/>
          <w:lang w:val="lt-LT"/>
        </w:rPr>
        <w:t xml:space="preserve">3.2. asmuo, patyręs žalą dėl neteisėto duomenų tvarkymo arba kitų duomenų valdytojo </w:t>
      </w:r>
      <w:r w:rsidRPr="00DB043A">
        <w:rPr>
          <w:rFonts w:ascii="Times New Roman" w:hAnsi="Times New Roman"/>
          <w:color w:val="000000"/>
          <w:spacing w:val="2"/>
          <w:szCs w:val="24"/>
          <w:lang w:val="lt-LT"/>
        </w:rPr>
        <w:t xml:space="preserve">ar duomenų tvarkytojo veiksmų ar neveikimo, turi teisę reikalauti atlyginti jam padarytą žalą ar atsiradusias </w:t>
      </w:r>
      <w:r w:rsidRPr="00DB043A">
        <w:rPr>
          <w:rFonts w:ascii="Times New Roman" w:hAnsi="Times New Roman"/>
          <w:spacing w:val="1"/>
          <w:szCs w:val="24"/>
          <w:lang w:val="lt-LT"/>
        </w:rPr>
        <w:t>pasekmes dėl bet kokių nacionalinių ar tarptautinių institucijų ar teismo skirtų bet kokių administracinių sankcijų ir baudų, kurių priežastis yra asmens duomenų tvarkymo pareigų, numatytų galiojančiuose asmens duomenų apsaugą reglamentuojančiuose teisės aktuose, nevykdymas ar pažeidimas;</w:t>
      </w:r>
    </w:p>
    <w:p w14:paraId="7EC4F71A" w14:textId="77777777" w:rsidR="00B671C2" w:rsidRPr="00DB043A" w:rsidRDefault="00B671C2" w:rsidP="00DB043A">
      <w:pPr>
        <w:ind w:firstLine="1247"/>
        <w:jc w:val="both"/>
        <w:rPr>
          <w:rFonts w:ascii="Times New Roman" w:hAnsi="Times New Roman"/>
          <w:spacing w:val="1"/>
          <w:szCs w:val="24"/>
          <w:lang w:val="lt-LT"/>
        </w:rPr>
      </w:pPr>
      <w:r w:rsidRPr="00DB043A">
        <w:rPr>
          <w:rFonts w:ascii="Times New Roman" w:hAnsi="Times New Roman"/>
          <w:spacing w:val="1"/>
          <w:szCs w:val="24"/>
          <w:lang w:val="lt-LT"/>
        </w:rPr>
        <w:t>3.3. duomenų valdytojas, duomenų tvarkytojas arba kitas asmuo, atlyginantis asmeniui padarytą žalą, patirtą nuostolį išreikalauja įstatymų nustatyta tvarka iš duomenis tvarkančio asmens, dėl kurio kaltės atsirado ši žala;</w:t>
      </w:r>
    </w:p>
    <w:p w14:paraId="6548A84A" w14:textId="77777777" w:rsidR="00B671C2" w:rsidRPr="00B671C2" w:rsidRDefault="00B671C2" w:rsidP="00DB043A">
      <w:pPr>
        <w:ind w:firstLine="1247"/>
        <w:jc w:val="both"/>
        <w:rPr>
          <w:spacing w:val="1"/>
          <w:szCs w:val="24"/>
          <w:lang w:val="lt-LT"/>
        </w:rPr>
      </w:pPr>
      <w:r w:rsidRPr="00DB043A">
        <w:rPr>
          <w:rFonts w:ascii="Times New Roman" w:hAnsi="Times New Roman"/>
          <w:spacing w:val="1"/>
          <w:szCs w:val="24"/>
          <w:lang w:val="lt-LT"/>
        </w:rPr>
        <w:lastRenderedPageBreak/>
        <w:t>3.4. šis pasižadėjimas galioja visą Komisijos nario laiką, taip pat pasibaigus šiam laikotarpiui pagal BDAR ir Lietuvos Respublikos asmens duomenų teisinės apsaugos įstatymą</w:t>
      </w:r>
      <w:r w:rsidRPr="00B671C2">
        <w:rPr>
          <w:spacing w:val="1"/>
          <w:szCs w:val="24"/>
          <w:lang w:val="lt-LT"/>
        </w:rPr>
        <w:t>.</w:t>
      </w:r>
    </w:p>
    <w:p w14:paraId="2F6D04DD" w14:textId="77777777" w:rsidR="00B671C2" w:rsidRPr="00B671C2" w:rsidRDefault="00B671C2" w:rsidP="00B671C2">
      <w:pPr>
        <w:ind w:firstLine="567"/>
        <w:jc w:val="both"/>
        <w:rPr>
          <w:spacing w:val="1"/>
          <w:szCs w:val="24"/>
          <w:lang w:val="lt-LT"/>
        </w:rPr>
      </w:pPr>
    </w:p>
    <w:p w14:paraId="04604DEF" w14:textId="77777777" w:rsidR="00B671C2" w:rsidRPr="00B671C2" w:rsidRDefault="00B671C2" w:rsidP="00B671C2">
      <w:pPr>
        <w:ind w:firstLine="567"/>
        <w:jc w:val="both"/>
        <w:rPr>
          <w:spacing w:val="1"/>
          <w:szCs w:val="24"/>
          <w:lang w:val="lt-LT"/>
        </w:rPr>
      </w:pPr>
    </w:p>
    <w:p w14:paraId="7D9A6D69" w14:textId="77777777" w:rsidR="00B671C2" w:rsidRPr="00B671C2" w:rsidRDefault="00B671C2" w:rsidP="00B671C2">
      <w:pPr>
        <w:suppressAutoHyphens/>
        <w:rPr>
          <w:color w:val="000000"/>
          <w:szCs w:val="24"/>
          <w:lang w:val="lt-LT"/>
        </w:rPr>
      </w:pPr>
      <w:r w:rsidRPr="00B671C2">
        <w:rPr>
          <w:color w:val="000000"/>
          <w:szCs w:val="24"/>
          <w:lang w:val="lt-LT"/>
        </w:rPr>
        <w:t xml:space="preserve">____________________            </w:t>
      </w:r>
      <w:r w:rsidRPr="00B671C2">
        <w:rPr>
          <w:color w:val="000000"/>
          <w:szCs w:val="24"/>
          <w:lang w:val="lt-LT"/>
        </w:rPr>
        <w:tab/>
      </w:r>
      <w:r w:rsidRPr="00B671C2">
        <w:rPr>
          <w:color w:val="000000"/>
          <w:szCs w:val="24"/>
          <w:lang w:val="lt-LT"/>
        </w:rPr>
        <w:tab/>
        <w:t xml:space="preserve">                   __________________________</w:t>
      </w:r>
    </w:p>
    <w:p w14:paraId="28646010" w14:textId="77777777" w:rsidR="00B671C2" w:rsidRPr="00B671C2" w:rsidRDefault="00B671C2" w:rsidP="00B671C2">
      <w:pPr>
        <w:suppressAutoHyphens/>
        <w:rPr>
          <w:color w:val="000000"/>
          <w:szCs w:val="24"/>
          <w:lang w:val="lt-LT"/>
        </w:rPr>
      </w:pPr>
      <w:r>
        <w:rPr>
          <w:color w:val="000000"/>
          <w:szCs w:val="24"/>
          <w:lang w:val="lt-LT"/>
        </w:rPr>
        <w:t xml:space="preserve">        </w:t>
      </w:r>
      <w:r w:rsidRPr="00B671C2">
        <w:rPr>
          <w:color w:val="000000"/>
          <w:szCs w:val="24"/>
          <w:lang w:val="lt-LT"/>
        </w:rPr>
        <w:t xml:space="preserve">(parašas) </w:t>
      </w:r>
      <w:r w:rsidRPr="00B671C2">
        <w:rPr>
          <w:color w:val="000000"/>
          <w:szCs w:val="24"/>
          <w:lang w:val="lt-LT"/>
        </w:rPr>
        <w:tab/>
      </w:r>
      <w:r w:rsidRPr="00B671C2">
        <w:rPr>
          <w:color w:val="000000"/>
          <w:szCs w:val="24"/>
          <w:lang w:val="lt-LT"/>
        </w:rPr>
        <w:tab/>
      </w:r>
      <w:r w:rsidRPr="00B671C2">
        <w:rPr>
          <w:color w:val="000000"/>
          <w:szCs w:val="24"/>
          <w:lang w:val="lt-LT"/>
        </w:rPr>
        <w:tab/>
      </w:r>
      <w:r w:rsidRPr="00B671C2">
        <w:rPr>
          <w:color w:val="000000"/>
          <w:szCs w:val="24"/>
          <w:lang w:val="lt-LT"/>
        </w:rPr>
        <w:tab/>
      </w:r>
      <w:r w:rsidRPr="00B671C2">
        <w:rPr>
          <w:color w:val="000000"/>
          <w:szCs w:val="24"/>
          <w:lang w:val="lt-LT"/>
        </w:rPr>
        <w:tab/>
      </w:r>
      <w:r>
        <w:rPr>
          <w:color w:val="000000"/>
          <w:szCs w:val="24"/>
          <w:lang w:val="lt-LT"/>
        </w:rPr>
        <w:t xml:space="preserve">                               </w:t>
      </w:r>
      <w:r w:rsidRPr="00B671C2">
        <w:rPr>
          <w:color w:val="000000"/>
          <w:szCs w:val="24"/>
          <w:lang w:val="lt-LT"/>
        </w:rPr>
        <w:t>(vardas ir pavardė)</w:t>
      </w:r>
    </w:p>
    <w:p w14:paraId="2DC616A9" w14:textId="77777777" w:rsidR="00B671C2" w:rsidRPr="00B671C2" w:rsidRDefault="00B671C2" w:rsidP="00B671C2">
      <w:pPr>
        <w:ind w:left="5760" w:firstLine="720"/>
        <w:jc w:val="both"/>
        <w:rPr>
          <w:szCs w:val="24"/>
          <w:lang w:val="lt-LT"/>
        </w:rPr>
      </w:pPr>
    </w:p>
    <w:p w14:paraId="23602ADC" w14:textId="77777777" w:rsidR="00B671C2" w:rsidRPr="00B671C2" w:rsidRDefault="00B671C2" w:rsidP="00B671C2">
      <w:pPr>
        <w:ind w:firstLine="709"/>
        <w:jc w:val="both"/>
        <w:rPr>
          <w:szCs w:val="24"/>
          <w:lang w:val="lt-LT"/>
        </w:rPr>
      </w:pPr>
    </w:p>
    <w:p w14:paraId="3B590F1E" w14:textId="77777777" w:rsidR="00B671C2" w:rsidRPr="00B671C2" w:rsidRDefault="00B671C2" w:rsidP="00B671C2">
      <w:pPr>
        <w:jc w:val="center"/>
        <w:rPr>
          <w:szCs w:val="24"/>
          <w:lang w:val="lt-LT" w:eastAsia="lt-LT"/>
        </w:rPr>
      </w:pPr>
      <w:r w:rsidRPr="00B671C2">
        <w:rPr>
          <w:szCs w:val="24"/>
          <w:lang w:val="lt-LT"/>
        </w:rPr>
        <w:t>__________________________</w:t>
      </w:r>
    </w:p>
    <w:p w14:paraId="62A5B987" w14:textId="77777777" w:rsidR="00F91159" w:rsidRPr="00B671C2" w:rsidRDefault="00F91159" w:rsidP="00F91159">
      <w:pPr>
        <w:ind w:left="5760"/>
        <w:rPr>
          <w:rFonts w:ascii="Times New Roman" w:hAnsi="Times New Roman"/>
          <w:bCs/>
          <w:szCs w:val="24"/>
          <w:lang w:val="lt-LT" w:eastAsia="lt-LT"/>
        </w:rPr>
      </w:pPr>
      <w:r>
        <w:rPr>
          <w:rFonts w:ascii="Times New Roman" w:hAnsi="Times New Roman"/>
          <w:sz w:val="22"/>
          <w:szCs w:val="22"/>
          <w:lang w:val="lt-LT"/>
        </w:rPr>
        <w:br w:type="page"/>
      </w:r>
      <w:r w:rsidRPr="00B671C2">
        <w:rPr>
          <w:rFonts w:ascii="Times New Roman" w:hAnsi="Times New Roman"/>
          <w:bCs/>
          <w:szCs w:val="24"/>
          <w:lang w:val="lt-LT" w:eastAsia="lt-LT"/>
        </w:rPr>
        <w:lastRenderedPageBreak/>
        <w:t>Skuodo rajono savivaldybės vietos</w:t>
      </w:r>
    </w:p>
    <w:p w14:paraId="0ACB62C3" w14:textId="77777777" w:rsidR="00F91159" w:rsidRPr="00B671C2" w:rsidRDefault="00F91159" w:rsidP="00F91159">
      <w:pPr>
        <w:ind w:left="5760"/>
        <w:rPr>
          <w:rFonts w:ascii="Times New Roman" w:hAnsi="Times New Roman"/>
          <w:bCs/>
          <w:szCs w:val="24"/>
          <w:lang w:val="lt-LT" w:eastAsia="lt-LT"/>
        </w:rPr>
      </w:pPr>
      <w:r w:rsidRPr="00B671C2">
        <w:rPr>
          <w:rFonts w:ascii="Times New Roman" w:hAnsi="Times New Roman"/>
          <w:bCs/>
          <w:szCs w:val="24"/>
          <w:lang w:val="lt-LT" w:eastAsia="lt-LT"/>
        </w:rPr>
        <w:t>gyventojų apklausos organizavimo</w:t>
      </w:r>
    </w:p>
    <w:p w14:paraId="379889D7" w14:textId="77777777" w:rsidR="00F91159" w:rsidRPr="00B671C2" w:rsidRDefault="00F91159" w:rsidP="00F91159">
      <w:pPr>
        <w:ind w:left="5760"/>
        <w:rPr>
          <w:rFonts w:ascii="Times New Roman" w:hAnsi="Times New Roman"/>
          <w:bCs/>
          <w:szCs w:val="24"/>
          <w:lang w:val="lt-LT" w:eastAsia="lt-LT"/>
        </w:rPr>
      </w:pPr>
      <w:r w:rsidRPr="00B671C2">
        <w:rPr>
          <w:rFonts w:ascii="Times New Roman" w:hAnsi="Times New Roman"/>
          <w:bCs/>
          <w:szCs w:val="24"/>
          <w:lang w:val="lt-LT" w:eastAsia="lt-LT"/>
        </w:rPr>
        <w:t>tvarkos aprašo</w:t>
      </w:r>
    </w:p>
    <w:p w14:paraId="71ECBD04" w14:textId="77777777" w:rsidR="00F91159" w:rsidRDefault="00F91159" w:rsidP="00F91159">
      <w:pPr>
        <w:ind w:left="5040" w:firstLine="720"/>
        <w:jc w:val="both"/>
        <w:rPr>
          <w:szCs w:val="24"/>
          <w:lang w:val="lt-LT"/>
        </w:rPr>
      </w:pPr>
      <w:r>
        <w:rPr>
          <w:szCs w:val="24"/>
          <w:lang w:val="lt-LT"/>
        </w:rPr>
        <w:t>4</w:t>
      </w:r>
      <w:r w:rsidRPr="00B671C2">
        <w:rPr>
          <w:szCs w:val="24"/>
          <w:lang w:val="lt-LT"/>
        </w:rPr>
        <w:t xml:space="preserve"> priedas</w:t>
      </w:r>
    </w:p>
    <w:p w14:paraId="221C4056" w14:textId="77777777" w:rsidR="00F91159" w:rsidRDefault="00F91159" w:rsidP="00F91159">
      <w:pPr>
        <w:ind w:left="5040" w:firstLine="720"/>
        <w:jc w:val="both"/>
        <w:rPr>
          <w:szCs w:val="24"/>
          <w:lang w:val="lt-LT"/>
        </w:rPr>
      </w:pPr>
    </w:p>
    <w:p w14:paraId="30DCDCB7" w14:textId="77777777" w:rsidR="00F91159" w:rsidRPr="00F91159" w:rsidRDefault="00F91159" w:rsidP="00F91159">
      <w:pPr>
        <w:rPr>
          <w:rFonts w:ascii="Times New Roman" w:hAnsi="Times New Roman"/>
          <w:b/>
          <w:bCs/>
          <w:szCs w:val="24"/>
          <w:lang w:val="lt-LT" w:eastAsia="lt-LT"/>
        </w:rPr>
      </w:pPr>
    </w:p>
    <w:p w14:paraId="240C182C" w14:textId="77777777" w:rsidR="00F91159" w:rsidRPr="00F91159" w:rsidRDefault="00F91159" w:rsidP="00F91159">
      <w:pPr>
        <w:jc w:val="center"/>
        <w:rPr>
          <w:rFonts w:ascii="Times New Roman" w:hAnsi="Times New Roman"/>
          <w:b/>
          <w:bCs/>
          <w:szCs w:val="24"/>
          <w:lang w:val="lt-LT" w:eastAsia="lt-LT"/>
        </w:rPr>
      </w:pPr>
      <w:r w:rsidRPr="00F91159">
        <w:rPr>
          <w:rFonts w:ascii="Times New Roman" w:hAnsi="Times New Roman"/>
          <w:b/>
          <w:bCs/>
          <w:szCs w:val="24"/>
          <w:lang w:val="lt-LT" w:eastAsia="lt-LT"/>
        </w:rPr>
        <w:t>INFORMAVIMAS DĖL ASMENS DUOMENŲ NAUDOJIMO APKLAUSOJE</w:t>
      </w:r>
    </w:p>
    <w:p w14:paraId="7F081298" w14:textId="77777777" w:rsidR="00F91159" w:rsidRPr="00F91159" w:rsidRDefault="00F91159" w:rsidP="00F91159">
      <w:pPr>
        <w:rPr>
          <w:rFonts w:ascii="Times New Roman" w:hAnsi="Times New Roman"/>
          <w:b/>
          <w:bCs/>
          <w:szCs w:val="24"/>
          <w:lang w:val="lt-LT" w:eastAsia="lt-LT"/>
        </w:rPr>
      </w:pPr>
    </w:p>
    <w:p w14:paraId="73BE3D6A" w14:textId="77777777" w:rsidR="00F91159" w:rsidRPr="00F91159" w:rsidRDefault="00F91159" w:rsidP="00F91159">
      <w:pPr>
        <w:tabs>
          <w:tab w:val="left" w:pos="1418"/>
        </w:tabs>
        <w:ind w:firstLine="1134"/>
        <w:jc w:val="both"/>
        <w:rPr>
          <w:rFonts w:ascii="Times New Roman" w:hAnsi="Times New Roman"/>
          <w:szCs w:val="24"/>
          <w:lang w:val="lt-LT" w:eastAsia="lt-LT"/>
        </w:rPr>
      </w:pPr>
      <w:r w:rsidRPr="00F91159">
        <w:rPr>
          <w:rFonts w:ascii="Times New Roman" w:hAnsi="Times New Roman"/>
          <w:szCs w:val="24"/>
          <w:lang w:val="lt-LT" w:eastAsia="lt-LT"/>
        </w:rPr>
        <w:t>Dalyvaudamas (-a) apklausoje patvirtinu, kad:</w:t>
      </w:r>
    </w:p>
    <w:p w14:paraId="6446F06F" w14:textId="77777777" w:rsidR="00F91159" w:rsidRPr="00F91159" w:rsidRDefault="00F91159" w:rsidP="00F91159">
      <w:pPr>
        <w:tabs>
          <w:tab w:val="left" w:pos="1418"/>
        </w:tabs>
        <w:ind w:firstLine="1134"/>
        <w:jc w:val="both"/>
        <w:rPr>
          <w:rFonts w:ascii="Times New Roman" w:hAnsi="Times New Roman"/>
          <w:szCs w:val="24"/>
          <w:lang w:val="lt-LT" w:eastAsia="lt-LT"/>
        </w:rPr>
      </w:pPr>
      <w:r w:rsidRPr="00F91159">
        <w:rPr>
          <w:rFonts w:ascii="Times New Roman" w:hAnsi="Times New Roman"/>
          <w:szCs w:val="24"/>
          <w:lang w:val="lt-LT" w:eastAsia="lt-LT"/>
        </w:rPr>
        <w:t>1.</w:t>
      </w:r>
      <w:r w:rsidRPr="00F91159">
        <w:rPr>
          <w:rFonts w:ascii="Times New Roman" w:hAnsi="Times New Roman"/>
          <w:szCs w:val="24"/>
          <w:lang w:val="lt-LT" w:eastAsia="lt-LT"/>
        </w:rPr>
        <w:tab/>
        <w:t xml:space="preserve">Esu informuotas (-a), kad </w:t>
      </w:r>
      <w:r>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administracija (toliau – Administracija), juridinio asmens kodas </w:t>
      </w:r>
      <w:r w:rsidR="005F713B" w:rsidRPr="005F713B">
        <w:rPr>
          <w:rFonts w:ascii="Times New Roman" w:hAnsi="Times New Roman"/>
          <w:szCs w:val="24"/>
          <w:lang w:eastAsia="lt-LT"/>
        </w:rPr>
        <w:t>188751834</w:t>
      </w:r>
      <w:r w:rsidRPr="00F91159">
        <w:rPr>
          <w:rFonts w:ascii="Times New Roman" w:hAnsi="Times New Roman"/>
          <w:szCs w:val="24"/>
          <w:lang w:val="lt-LT" w:eastAsia="lt-LT"/>
        </w:rPr>
        <w:t xml:space="preserve">, buveinės adresas </w:t>
      </w:r>
      <w:r w:rsidR="005F713B">
        <w:rPr>
          <w:rFonts w:ascii="Times New Roman" w:hAnsi="Times New Roman"/>
          <w:szCs w:val="24"/>
          <w:lang w:val="lt-LT" w:eastAsia="lt-LT"/>
        </w:rPr>
        <w:t>Vilniaus g. 13</w:t>
      </w:r>
      <w:r w:rsidRPr="00F91159">
        <w:rPr>
          <w:rFonts w:ascii="Times New Roman" w:hAnsi="Times New Roman"/>
          <w:szCs w:val="24"/>
          <w:lang w:val="lt-LT" w:eastAsia="lt-LT"/>
        </w:rPr>
        <w:t xml:space="preserve">, </w:t>
      </w:r>
      <w:r w:rsidR="005F713B">
        <w:rPr>
          <w:rFonts w:ascii="Times New Roman" w:hAnsi="Times New Roman"/>
          <w:szCs w:val="24"/>
          <w:lang w:val="lt-LT" w:eastAsia="lt-LT"/>
        </w:rPr>
        <w:t>Skuodas</w:t>
      </w:r>
      <w:r w:rsidRPr="00F91159">
        <w:rPr>
          <w:rFonts w:ascii="Times New Roman" w:hAnsi="Times New Roman"/>
          <w:szCs w:val="24"/>
          <w:lang w:val="lt-LT" w:eastAsia="lt-LT"/>
        </w:rPr>
        <w:t xml:space="preserve">, tvarkydama asmens duomenis, veikia kaip duomenų valdytojas. </w:t>
      </w:r>
      <w:r w:rsidR="005F713B">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administracija asmens duomenis tvarko, vadovaudamasi BDAR 6 straipsnio 1 dalies e punktu šiais tikslais: įgyvendinti </w:t>
      </w:r>
      <w:r w:rsidR="005F713B">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vietos gyventojų apklausos organizavimo tvarkos apraše nustatytas </w:t>
      </w:r>
      <w:r w:rsidR="005F713B">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vietos gyventojų apklausos komisijos nario funkcijas.</w:t>
      </w:r>
    </w:p>
    <w:p w14:paraId="1082C5F1" w14:textId="77777777" w:rsidR="00F91159" w:rsidRPr="00F91159" w:rsidRDefault="00F91159" w:rsidP="00F91159">
      <w:pPr>
        <w:tabs>
          <w:tab w:val="left" w:pos="1418"/>
        </w:tabs>
        <w:ind w:firstLine="1134"/>
        <w:jc w:val="both"/>
        <w:rPr>
          <w:rFonts w:ascii="Times New Roman" w:hAnsi="Times New Roman"/>
          <w:szCs w:val="24"/>
          <w:lang w:val="lt-LT" w:eastAsia="lt-LT"/>
        </w:rPr>
      </w:pPr>
      <w:r w:rsidRPr="00F91159">
        <w:rPr>
          <w:rFonts w:ascii="Times New Roman" w:hAnsi="Times New Roman"/>
          <w:szCs w:val="24"/>
          <w:lang w:val="lt-LT" w:eastAsia="lt-LT"/>
        </w:rPr>
        <w:t>2.</w:t>
      </w:r>
      <w:r w:rsidRPr="00F91159">
        <w:rPr>
          <w:rFonts w:ascii="Times New Roman" w:hAnsi="Times New Roman"/>
          <w:szCs w:val="24"/>
          <w:lang w:val="lt-LT" w:eastAsia="lt-LT"/>
        </w:rPr>
        <w:tab/>
        <w:t xml:space="preserve">Esu informuotas (-a), kad turiu šias duomenų subjekto teises: teisę susipažinti su savo asmens duomenimis ir gauti informaciją, kaip jie yra tvarkomi; teisę reikalauti ištaisyti arba, atsižvelgiant į asmens duomenų tvarkymo tikslus, papildyti neišsamius asmens duomenis; teisę prašyti savo duomenis ištrinti arba sustabdyti savo duomenų tvarkymo veiksmus (išskyrus saugojimą); teisę prašyti, kad asmens duomenų tvarkymas būtų apribotas; teisę į duomenų </w:t>
      </w:r>
      <w:proofErr w:type="spellStart"/>
      <w:r w:rsidRPr="00F91159">
        <w:rPr>
          <w:rFonts w:ascii="Times New Roman" w:hAnsi="Times New Roman"/>
          <w:szCs w:val="24"/>
          <w:lang w:val="lt-LT" w:eastAsia="lt-LT"/>
        </w:rPr>
        <w:t>perkeliamumą</w:t>
      </w:r>
      <w:proofErr w:type="spellEnd"/>
      <w:r w:rsidRPr="00F91159">
        <w:rPr>
          <w:rFonts w:ascii="Times New Roman" w:hAnsi="Times New Roman"/>
          <w:szCs w:val="24"/>
          <w:lang w:val="lt-LT" w:eastAsia="lt-LT"/>
        </w:rPr>
        <w:t>; teisę pateikti skundą Valstybinei duomenų apsaugos inspekcijai; teisę atšaukti sutikimą. Suprantu, kad mano teisės gali būti įgyvendintos, tik nustačius mano tapatybę, taip pat kiekvienu konkrečiu atveju, įvertinus mano prašymo pagrįstumą.</w:t>
      </w:r>
    </w:p>
    <w:p w14:paraId="03F06C72" w14:textId="77777777" w:rsidR="00F91159" w:rsidRPr="00F91159" w:rsidRDefault="00F91159" w:rsidP="00F91159">
      <w:pPr>
        <w:tabs>
          <w:tab w:val="left" w:pos="1418"/>
        </w:tabs>
        <w:ind w:firstLine="1134"/>
        <w:jc w:val="both"/>
        <w:rPr>
          <w:rFonts w:ascii="Times New Roman" w:hAnsi="Times New Roman"/>
          <w:szCs w:val="24"/>
          <w:lang w:val="lt-LT" w:eastAsia="lt-LT"/>
        </w:rPr>
      </w:pPr>
      <w:r w:rsidRPr="00F91159">
        <w:rPr>
          <w:rFonts w:ascii="Times New Roman" w:hAnsi="Times New Roman"/>
          <w:szCs w:val="24"/>
          <w:lang w:val="lt-LT" w:eastAsia="lt-LT"/>
        </w:rPr>
        <w:t>3.</w:t>
      </w:r>
      <w:r w:rsidRPr="00F91159">
        <w:rPr>
          <w:rFonts w:ascii="Times New Roman" w:hAnsi="Times New Roman"/>
          <w:szCs w:val="24"/>
          <w:lang w:val="lt-LT" w:eastAsia="lt-LT"/>
        </w:rPr>
        <w:tab/>
        <w:t xml:space="preserve">Esu informuotas (-a), kad </w:t>
      </w:r>
      <w:r w:rsidR="005F713B">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administracija gali teikti mano asmens duomenis informacinių sistemų ir registrų valdytojams arba iš jų duomenis gauti tiek, kiek tai būtina </w:t>
      </w:r>
      <w:r w:rsidR="005F713B">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vietos gyventojų apklausos komisijos nario funkcijoms vykdyti.</w:t>
      </w:r>
    </w:p>
    <w:p w14:paraId="397D063D" w14:textId="77777777" w:rsidR="00F91159" w:rsidRPr="00F91159" w:rsidRDefault="00F91159" w:rsidP="00F91159">
      <w:pPr>
        <w:tabs>
          <w:tab w:val="left" w:pos="1418"/>
        </w:tabs>
        <w:ind w:firstLine="1134"/>
        <w:jc w:val="both"/>
        <w:rPr>
          <w:rFonts w:ascii="Times New Roman" w:hAnsi="Times New Roman"/>
          <w:szCs w:val="24"/>
          <w:lang w:val="lt-LT" w:eastAsia="lt-LT"/>
        </w:rPr>
      </w:pPr>
      <w:r w:rsidRPr="00F91159">
        <w:rPr>
          <w:rFonts w:ascii="Times New Roman" w:hAnsi="Times New Roman"/>
          <w:szCs w:val="24"/>
          <w:lang w:val="lt-LT" w:eastAsia="lt-LT"/>
        </w:rPr>
        <w:t>4.</w:t>
      </w:r>
      <w:r w:rsidRPr="00F91159">
        <w:rPr>
          <w:rFonts w:ascii="Times New Roman" w:hAnsi="Times New Roman"/>
          <w:szCs w:val="24"/>
          <w:lang w:val="lt-LT" w:eastAsia="lt-LT"/>
        </w:rPr>
        <w:tab/>
        <w:t xml:space="preserve">Esu informuotas (-a), kad </w:t>
      </w:r>
      <w:r w:rsidR="005F713B">
        <w:rPr>
          <w:rFonts w:ascii="Times New Roman" w:hAnsi="Times New Roman"/>
          <w:szCs w:val="24"/>
          <w:lang w:val="lt-LT" w:eastAsia="lt-LT"/>
        </w:rPr>
        <w:t>Skuodo</w:t>
      </w:r>
      <w:r w:rsidRPr="00F91159">
        <w:rPr>
          <w:rFonts w:ascii="Times New Roman" w:hAnsi="Times New Roman"/>
          <w:szCs w:val="24"/>
          <w:lang w:val="lt-LT" w:eastAsia="lt-LT"/>
        </w:rPr>
        <w:t xml:space="preserve"> rajono savivaldybės administracija mano asmens duomenis gali teikti kitiems fiziniams / juridiniams asmenims mano sutikimu, jei toks sutikimas gaunamas dėl konkretaus atvejo.</w:t>
      </w:r>
    </w:p>
    <w:p w14:paraId="0C652E2D" w14:textId="77777777" w:rsidR="00F91159" w:rsidRPr="00F91159" w:rsidRDefault="00F91159" w:rsidP="00F91159">
      <w:pPr>
        <w:rPr>
          <w:rFonts w:ascii="Times New Roman" w:hAnsi="Times New Roman"/>
          <w:b/>
          <w:bCs/>
          <w:szCs w:val="24"/>
          <w:lang w:val="lt-LT" w:eastAsia="lt-LT"/>
        </w:rPr>
      </w:pPr>
    </w:p>
    <w:p w14:paraId="20A929EC" w14:textId="77777777" w:rsidR="00F91159" w:rsidRPr="00F91159" w:rsidRDefault="00F91159" w:rsidP="00F91159">
      <w:pPr>
        <w:rPr>
          <w:rFonts w:ascii="Times New Roman" w:hAnsi="Times New Roman"/>
          <w:szCs w:val="24"/>
          <w:lang w:val="lt-LT" w:eastAsia="lt-LT"/>
        </w:rPr>
      </w:pPr>
      <w:r w:rsidRPr="00F91159">
        <w:rPr>
          <w:rFonts w:ascii="Times New Roman" w:hAnsi="Times New Roman"/>
          <w:szCs w:val="24"/>
          <w:lang w:val="lt-LT" w:eastAsia="lt-LT"/>
        </w:rPr>
        <w:t xml:space="preserve">Asmens duomenų saugojimo terminas – </w:t>
      </w:r>
      <w:r w:rsidR="005F713B">
        <w:rPr>
          <w:rFonts w:ascii="Times New Roman" w:hAnsi="Times New Roman"/>
          <w:szCs w:val="24"/>
          <w:lang w:val="lt-LT" w:eastAsia="lt-LT"/>
        </w:rPr>
        <w:t>1</w:t>
      </w:r>
      <w:r w:rsidRPr="00F91159">
        <w:rPr>
          <w:rFonts w:ascii="Times New Roman" w:hAnsi="Times New Roman"/>
          <w:szCs w:val="24"/>
          <w:lang w:val="lt-LT" w:eastAsia="lt-LT"/>
        </w:rPr>
        <w:t xml:space="preserve"> metai.</w:t>
      </w:r>
    </w:p>
    <w:p w14:paraId="14BA17B5" w14:textId="77777777" w:rsidR="00F91159" w:rsidRPr="00F91159" w:rsidRDefault="00F91159" w:rsidP="00F91159">
      <w:pPr>
        <w:rPr>
          <w:rFonts w:ascii="Times New Roman" w:hAnsi="Times New Roman"/>
          <w:b/>
          <w:bCs/>
          <w:szCs w:val="24"/>
          <w:lang w:val="lt-LT" w:eastAsia="lt-LT"/>
        </w:rPr>
      </w:pPr>
    </w:p>
    <w:p w14:paraId="422C2D7B" w14:textId="77777777" w:rsidR="00F91159" w:rsidRPr="00F91159" w:rsidRDefault="00F91159" w:rsidP="00F91159">
      <w:pPr>
        <w:rPr>
          <w:rFonts w:ascii="Times New Roman" w:hAnsi="Times New Roman"/>
          <w:bCs/>
          <w:szCs w:val="24"/>
          <w:lang w:val="lt-LT" w:eastAsia="lt-LT"/>
        </w:rPr>
      </w:pPr>
      <w:r w:rsidRPr="00F91159">
        <w:rPr>
          <w:rFonts w:ascii="Times New Roman" w:hAnsi="Times New Roman"/>
          <w:bCs/>
          <w:szCs w:val="24"/>
          <w:lang w:val="lt-LT" w:eastAsia="lt-LT"/>
        </w:rPr>
        <w:t>Vardas, pavardė __________________________________________</w:t>
      </w:r>
    </w:p>
    <w:p w14:paraId="33D9A066" w14:textId="77777777" w:rsidR="00F91159" w:rsidRPr="00F91159" w:rsidRDefault="00F91159" w:rsidP="00F91159">
      <w:pPr>
        <w:rPr>
          <w:rFonts w:ascii="Times New Roman" w:hAnsi="Times New Roman"/>
          <w:bCs/>
          <w:szCs w:val="24"/>
          <w:lang w:val="lt-LT" w:eastAsia="lt-LT"/>
        </w:rPr>
      </w:pPr>
      <w:r w:rsidRPr="00F91159">
        <w:rPr>
          <w:rFonts w:ascii="Times New Roman" w:hAnsi="Times New Roman"/>
          <w:bCs/>
          <w:szCs w:val="24"/>
          <w:lang w:val="lt-LT" w:eastAsia="lt-LT"/>
        </w:rPr>
        <w:t>Pildymo data ____________________________________________</w:t>
      </w:r>
    </w:p>
    <w:p w14:paraId="3EEB454B" w14:textId="77777777" w:rsidR="00F91159" w:rsidRPr="00F91159" w:rsidRDefault="00F91159" w:rsidP="00F91159">
      <w:pPr>
        <w:rPr>
          <w:rFonts w:ascii="Times New Roman" w:hAnsi="Times New Roman"/>
          <w:bCs/>
          <w:szCs w:val="24"/>
          <w:lang w:val="lt-LT" w:eastAsia="lt-LT"/>
        </w:rPr>
      </w:pPr>
      <w:r w:rsidRPr="00F91159">
        <w:rPr>
          <w:rFonts w:ascii="Times New Roman" w:hAnsi="Times New Roman"/>
          <w:bCs/>
          <w:szCs w:val="24"/>
          <w:lang w:val="lt-LT" w:eastAsia="lt-LT"/>
        </w:rPr>
        <w:t>Parašas _____________________________</w:t>
      </w:r>
    </w:p>
    <w:p w14:paraId="62CE18B9" w14:textId="77777777" w:rsidR="00F91159" w:rsidRPr="00F91159" w:rsidRDefault="00F91159" w:rsidP="00F91159">
      <w:pPr>
        <w:rPr>
          <w:rFonts w:ascii="Times New Roman" w:hAnsi="Times New Roman"/>
          <w:bCs/>
          <w:szCs w:val="24"/>
          <w:lang w:val="lt-LT" w:eastAsia="lt-LT"/>
        </w:rPr>
      </w:pPr>
    </w:p>
    <w:p w14:paraId="1797602E" w14:textId="77777777" w:rsidR="00F91159" w:rsidRPr="00F91159" w:rsidRDefault="00F91159" w:rsidP="00F91159">
      <w:pPr>
        <w:jc w:val="center"/>
        <w:rPr>
          <w:rFonts w:ascii="Times New Roman" w:eastAsia="Calibri" w:hAnsi="Times New Roman"/>
          <w:sz w:val="20"/>
          <w:lang w:val="lt-LT"/>
        </w:rPr>
      </w:pPr>
      <w:r w:rsidRPr="00F91159">
        <w:rPr>
          <w:rFonts w:ascii="Times New Roman" w:hAnsi="Times New Roman"/>
          <w:bCs/>
          <w:szCs w:val="24"/>
          <w:lang w:val="lt-LT" w:eastAsia="lt-LT"/>
        </w:rPr>
        <w:t>__________________</w:t>
      </w:r>
    </w:p>
    <w:p w14:paraId="25517890" w14:textId="77777777" w:rsidR="00C010E5" w:rsidRPr="00B671C2" w:rsidRDefault="00C010E5">
      <w:pPr>
        <w:jc w:val="both"/>
        <w:rPr>
          <w:rFonts w:ascii="Times New Roman" w:hAnsi="Times New Roman"/>
          <w:sz w:val="22"/>
          <w:szCs w:val="22"/>
          <w:lang w:val="lt-LT"/>
        </w:rPr>
      </w:pPr>
    </w:p>
    <w:sectPr w:rsidR="00C010E5" w:rsidRPr="00B671C2">
      <w:pgSz w:w="11907" w:h="16840"/>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439F5" w14:textId="77777777" w:rsidR="00B26E71" w:rsidRDefault="00B26E71" w:rsidP="00B671C2">
      <w:r>
        <w:separator/>
      </w:r>
    </w:p>
  </w:endnote>
  <w:endnote w:type="continuationSeparator" w:id="0">
    <w:p w14:paraId="779D827D" w14:textId="77777777" w:rsidR="00B26E71" w:rsidRDefault="00B26E71" w:rsidP="00B67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7A58E" w14:textId="77777777" w:rsidR="00B26E71" w:rsidRDefault="00B26E71" w:rsidP="00B671C2">
      <w:r>
        <w:separator/>
      </w:r>
    </w:p>
  </w:footnote>
  <w:footnote w:type="continuationSeparator" w:id="0">
    <w:p w14:paraId="08AAC7FA" w14:textId="77777777" w:rsidR="00B26E71" w:rsidRDefault="00B26E71" w:rsidP="00B671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10"/>
    <w:rsid w:val="00014A65"/>
    <w:rsid w:val="0005326A"/>
    <w:rsid w:val="0006710C"/>
    <w:rsid w:val="00071B2F"/>
    <w:rsid w:val="000C1C4A"/>
    <w:rsid w:val="00113D4A"/>
    <w:rsid w:val="001679AA"/>
    <w:rsid w:val="002229D2"/>
    <w:rsid w:val="002703EB"/>
    <w:rsid w:val="002724B9"/>
    <w:rsid w:val="0027428F"/>
    <w:rsid w:val="002A41BF"/>
    <w:rsid w:val="002A749C"/>
    <w:rsid w:val="00345075"/>
    <w:rsid w:val="003563DE"/>
    <w:rsid w:val="00383478"/>
    <w:rsid w:val="003C0DCF"/>
    <w:rsid w:val="0047675A"/>
    <w:rsid w:val="00482298"/>
    <w:rsid w:val="00491388"/>
    <w:rsid w:val="004D00C4"/>
    <w:rsid w:val="00516FA7"/>
    <w:rsid w:val="00594D84"/>
    <w:rsid w:val="005C3FC1"/>
    <w:rsid w:val="005D1187"/>
    <w:rsid w:val="005D6B90"/>
    <w:rsid w:val="005F0E1B"/>
    <w:rsid w:val="005F713B"/>
    <w:rsid w:val="00627A1F"/>
    <w:rsid w:val="00646267"/>
    <w:rsid w:val="00655384"/>
    <w:rsid w:val="00665F6B"/>
    <w:rsid w:val="006723EA"/>
    <w:rsid w:val="006D55E1"/>
    <w:rsid w:val="006F499F"/>
    <w:rsid w:val="00710D1B"/>
    <w:rsid w:val="007467F7"/>
    <w:rsid w:val="00815295"/>
    <w:rsid w:val="00820426"/>
    <w:rsid w:val="00831E4A"/>
    <w:rsid w:val="00877B43"/>
    <w:rsid w:val="00973AA6"/>
    <w:rsid w:val="00990FBE"/>
    <w:rsid w:val="009D3E0A"/>
    <w:rsid w:val="009D64FE"/>
    <w:rsid w:val="009F4EE5"/>
    <w:rsid w:val="009F5648"/>
    <w:rsid w:val="00A23D5A"/>
    <w:rsid w:val="00AE3629"/>
    <w:rsid w:val="00B26E71"/>
    <w:rsid w:val="00B449E8"/>
    <w:rsid w:val="00B671C2"/>
    <w:rsid w:val="00C000E6"/>
    <w:rsid w:val="00C010E5"/>
    <w:rsid w:val="00C123FA"/>
    <w:rsid w:val="00C1681E"/>
    <w:rsid w:val="00C62621"/>
    <w:rsid w:val="00C7645A"/>
    <w:rsid w:val="00C8082D"/>
    <w:rsid w:val="00C82EA4"/>
    <w:rsid w:val="00CA1135"/>
    <w:rsid w:val="00CA747A"/>
    <w:rsid w:val="00CC0364"/>
    <w:rsid w:val="00D31D62"/>
    <w:rsid w:val="00D82806"/>
    <w:rsid w:val="00DB043A"/>
    <w:rsid w:val="00DB3C10"/>
    <w:rsid w:val="00DF1A43"/>
    <w:rsid w:val="00E83300"/>
    <w:rsid w:val="00EA1463"/>
    <w:rsid w:val="00EC2641"/>
    <w:rsid w:val="00ED3168"/>
    <w:rsid w:val="00F11A98"/>
    <w:rsid w:val="00F907AD"/>
    <w:rsid w:val="00F91159"/>
    <w:rsid w:val="00F968E2"/>
    <w:rsid w:val="00FF19DC"/>
    <w:rsid w:val="70617F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F96493D"/>
  <w15:chartTrackingRefBased/>
  <w15:docId w15:val="{6A7B7A75-2B0A-4A59-9525-97AF4BA83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rFonts w:ascii="TimesLT" w:hAnsi="TimesLT"/>
      <w:sz w:val="24"/>
      <w:lang w:val="en-US" w:eastAsia="en-US"/>
    </w:rPr>
  </w:style>
  <w:style w:type="paragraph" w:styleId="Antrat1">
    <w:name w:val="heading 1"/>
    <w:basedOn w:val="prastasis"/>
    <w:next w:val="prastasis"/>
    <w:qFormat/>
    <w:pPr>
      <w:keepNext/>
      <w:ind w:right="564"/>
      <w:jc w:val="center"/>
      <w:outlineLvl w:val="0"/>
    </w:pPr>
    <w:rPr>
      <w:b/>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pPr>
      <w:ind w:right="1700"/>
      <w:jc w:val="both"/>
    </w:pPr>
    <w:rPr>
      <w:lang w:val="lt-LT"/>
    </w:rPr>
  </w:style>
  <w:style w:type="paragraph" w:styleId="Pagrindinistekstas">
    <w:name w:val="Body Text"/>
    <w:basedOn w:val="prastasis"/>
    <w:pPr>
      <w:jc w:val="center"/>
    </w:pPr>
    <w:rPr>
      <w:b/>
      <w:lang w:val="lt-LT"/>
    </w:rPr>
  </w:style>
  <w:style w:type="paragraph" w:styleId="Debesliotekstas">
    <w:name w:val="Balloon Text"/>
    <w:basedOn w:val="prastasis"/>
    <w:semiHidden/>
    <w:rPr>
      <w:rFonts w:ascii="Tahoma" w:hAnsi="Tahoma" w:cs="Tahoma"/>
      <w:sz w:val="16"/>
      <w:szCs w:val="16"/>
    </w:rPr>
  </w:style>
  <w:style w:type="paragraph" w:styleId="Antrats">
    <w:name w:val="header"/>
    <w:basedOn w:val="prastasis"/>
    <w:link w:val="AntratsDiagrama"/>
    <w:rsid w:val="00B671C2"/>
    <w:pPr>
      <w:tabs>
        <w:tab w:val="center" w:pos="4819"/>
        <w:tab w:val="right" w:pos="9638"/>
      </w:tabs>
    </w:pPr>
  </w:style>
  <w:style w:type="character" w:customStyle="1" w:styleId="AntratsDiagrama">
    <w:name w:val="Antraštės Diagrama"/>
    <w:link w:val="Antrats"/>
    <w:rsid w:val="00B671C2"/>
    <w:rPr>
      <w:rFonts w:ascii="TimesLT" w:hAnsi="TimesLT"/>
      <w:sz w:val="24"/>
      <w:lang w:val="en-US" w:eastAsia="en-US"/>
    </w:rPr>
  </w:style>
  <w:style w:type="paragraph" w:styleId="Porat">
    <w:name w:val="footer"/>
    <w:basedOn w:val="prastasis"/>
    <w:link w:val="PoratDiagrama"/>
    <w:rsid w:val="00B671C2"/>
    <w:pPr>
      <w:tabs>
        <w:tab w:val="center" w:pos="4819"/>
        <w:tab w:val="right" w:pos="9638"/>
      </w:tabs>
    </w:pPr>
  </w:style>
  <w:style w:type="character" w:customStyle="1" w:styleId="PoratDiagrama">
    <w:name w:val="Poraštė Diagrama"/>
    <w:link w:val="Porat"/>
    <w:rsid w:val="00B671C2"/>
    <w:rPr>
      <w:rFonts w:ascii="TimesLT" w:hAnsi="TimesLT"/>
      <w:sz w:val="24"/>
      <w:lang w:val="en-US" w:eastAsia="en-US"/>
    </w:rPr>
  </w:style>
  <w:style w:type="paragraph" w:styleId="Pataisymai">
    <w:name w:val="Revision"/>
    <w:hidden/>
    <w:uiPriority w:val="99"/>
    <w:unhideWhenUsed/>
    <w:rsid w:val="00DB043A"/>
    <w:rPr>
      <w:rFonts w:ascii="TimesLT" w:hAnsi="TimesLT"/>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5168</Words>
  <Characters>2946</Characters>
  <Application>Microsoft Office Word</Application>
  <DocSecurity>4</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LIETUBOS RESPUBLIKOS</vt:lpstr>
      <vt:lpstr>LIETUBOS RESPUBLIKOS</vt:lpstr>
    </vt:vector>
  </TitlesOfParts>
  <Company>LR VRK</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LIETUBOS RESPUBLIKOS</dc:title>
  <dc:subject/>
  <dc:creator>VRK</dc:creator>
  <cp:keywords/>
  <cp:lastModifiedBy>Sadauskienė, Dalia</cp:lastModifiedBy>
  <cp:revision>2</cp:revision>
  <cp:lastPrinted>2010-12-16T11:13:00Z</cp:lastPrinted>
  <dcterms:created xsi:type="dcterms:W3CDTF">2025-03-17T13:14:00Z</dcterms:created>
  <dcterms:modified xsi:type="dcterms:W3CDTF">2025-03-17T13:14:00Z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2057-11.2.0.9747</vt:lpwstr>
  </property>
</Properties>
</file>